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3B" w:rsidRDefault="005359D3" w:rsidP="005359D3">
      <w:pPr>
        <w:pStyle w:val="NormalWeb"/>
        <w:spacing w:before="100" w:after="100"/>
        <w:ind w:firstLine="720"/>
      </w:pPr>
      <w:r>
        <w:rPr>
          <w:rStyle w:val="Emphasis"/>
          <w:i w:val="0"/>
          <w:iCs w:val="0"/>
          <w:lang w:val="bg-BG" w:bidi="ar-SA"/>
        </w:rPr>
        <w:t>Инструкциите</w:t>
      </w:r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употреба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може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варират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съобразно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вида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изполване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но</w:t>
      </w:r>
      <w:proofErr w:type="spellEnd"/>
      <w:r>
        <w:rPr>
          <w:rStyle w:val="Emphasis"/>
          <w:i w:val="0"/>
          <w:iCs w:val="0"/>
          <w:lang w:bidi="ar-SA"/>
        </w:rPr>
        <w:t> </w:t>
      </w:r>
      <w:proofErr w:type="spellStart"/>
      <w:r>
        <w:rPr>
          <w:rStyle w:val="Emphasis"/>
          <w:i w:val="0"/>
          <w:iCs w:val="0"/>
          <w:lang w:bidi="ar-SA"/>
        </w:rPr>
        <w:t>като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правило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независимо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типа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употреба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всички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пелени</w:t>
      </w:r>
      <w:proofErr w:type="spellEnd"/>
      <w:r>
        <w:rPr>
          <w:rStyle w:val="Emphasis"/>
          <w:i w:val="0"/>
          <w:iCs w:val="0"/>
          <w:lang w:bidi="ar-SA"/>
        </w:rPr>
        <w:t xml:space="preserve"> и </w:t>
      </w:r>
      <w:proofErr w:type="spellStart"/>
      <w:r>
        <w:rPr>
          <w:rStyle w:val="Emphasis"/>
          <w:i w:val="0"/>
          <w:iCs w:val="0"/>
          <w:lang w:bidi="ar-SA"/>
        </w:rPr>
        <w:t>абсорбиращи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части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трябва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бъдат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изпрани</w:t>
      </w:r>
      <w:proofErr w:type="spellEnd"/>
      <w:r>
        <w:rPr>
          <w:rStyle w:val="Emphasis"/>
          <w:i w:val="0"/>
          <w:iCs w:val="0"/>
          <w:lang w:bidi="ar-SA"/>
        </w:rPr>
        <w:t xml:space="preserve"> и </w:t>
      </w:r>
      <w:proofErr w:type="spellStart"/>
      <w:r>
        <w:rPr>
          <w:rStyle w:val="Emphasis"/>
          <w:i w:val="0"/>
          <w:iCs w:val="0"/>
          <w:lang w:bidi="ar-SA"/>
        </w:rPr>
        <w:t>изсушени</w:t>
      </w:r>
      <w:proofErr w:type="spellEnd"/>
      <w:r>
        <w:rPr>
          <w:rStyle w:val="Emphasis"/>
          <w:i w:val="0"/>
          <w:iCs w:val="0"/>
          <w:lang w:bidi="ar-SA"/>
        </w:rPr>
        <w:t xml:space="preserve"> 3 </w:t>
      </w:r>
      <w:proofErr w:type="spellStart"/>
      <w:r>
        <w:rPr>
          <w:rStyle w:val="Emphasis"/>
          <w:i w:val="0"/>
          <w:iCs w:val="0"/>
          <w:lang w:bidi="ar-SA"/>
        </w:rPr>
        <w:t>пъти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преди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използват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първи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път</w:t>
      </w:r>
      <w:proofErr w:type="spellEnd"/>
      <w:r>
        <w:rPr>
          <w:rStyle w:val="Emphasis"/>
          <w:i w:val="0"/>
          <w:iCs w:val="0"/>
          <w:lang w:bidi="ar-SA"/>
        </w:rPr>
        <w:t>.</w:t>
      </w:r>
    </w:p>
    <w:p w:rsidR="00290C3B" w:rsidRDefault="00290C3B">
      <w:pPr>
        <w:pStyle w:val="NormalWeb"/>
        <w:rPr>
          <w:rStyle w:val="Emphasis"/>
          <w:i w:val="0"/>
          <w:iCs w:val="0"/>
          <w:lang w:bidi="ar-SA"/>
        </w:rPr>
      </w:pPr>
    </w:p>
    <w:p w:rsidR="00290C3B" w:rsidRDefault="005359D3">
      <w:pPr>
        <w:pStyle w:val="NormalWeb"/>
      </w:pPr>
      <w:r>
        <w:rPr>
          <w:rStyle w:val="Emphasis"/>
          <w:b/>
          <w:bCs/>
          <w:i w:val="0"/>
          <w:iCs w:val="0"/>
          <w:u w:val="single"/>
          <w:lang w:bidi="ar-SA"/>
        </w:rPr>
        <w:t xml:space="preserve">Употреба у </w:t>
      </w:r>
      <w:proofErr w:type="spellStart"/>
      <w:r>
        <w:rPr>
          <w:rStyle w:val="Emphasis"/>
          <w:b/>
          <w:bCs/>
          <w:i w:val="0"/>
          <w:iCs w:val="0"/>
          <w:u w:val="single"/>
          <w:lang w:bidi="ar-SA"/>
        </w:rPr>
        <w:t>дома</w:t>
      </w:r>
      <w:proofErr w:type="spellEnd"/>
    </w:p>
    <w:p w:rsidR="00290C3B" w:rsidRDefault="005359D3" w:rsidP="005359D3">
      <w:pPr>
        <w:pStyle w:val="NormalWeb"/>
        <w:numPr>
          <w:ilvl w:val="0"/>
          <w:numId w:val="1"/>
        </w:numPr>
      </w:pPr>
      <w:proofErr w:type="spellStart"/>
      <w:r>
        <w:rPr>
          <w:rStyle w:val="Emphasis"/>
          <w:i w:val="0"/>
          <w:iCs w:val="0"/>
          <w:lang w:bidi="ar-SA"/>
        </w:rPr>
        <w:t>Пране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при</w:t>
      </w:r>
      <w:proofErr w:type="spellEnd"/>
      <w:r>
        <w:rPr>
          <w:rStyle w:val="Emphasis"/>
          <w:i w:val="0"/>
          <w:iCs w:val="0"/>
          <w:lang w:bidi="ar-SA"/>
        </w:rPr>
        <w:t xml:space="preserve"> 40°C </w:t>
      </w:r>
      <w:proofErr w:type="spellStart"/>
      <w:r>
        <w:rPr>
          <w:rStyle w:val="Emphasis"/>
          <w:i w:val="0"/>
          <w:iCs w:val="0"/>
          <w:lang w:bidi="ar-SA"/>
        </w:rPr>
        <w:t>или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при</w:t>
      </w:r>
      <w:proofErr w:type="spellEnd"/>
      <w:r>
        <w:rPr>
          <w:rStyle w:val="Emphasis"/>
          <w:i w:val="0"/>
          <w:iCs w:val="0"/>
          <w:lang w:bidi="ar-SA"/>
        </w:rPr>
        <w:t xml:space="preserve"> 60°C </w:t>
      </w:r>
      <w:proofErr w:type="spellStart"/>
      <w:r>
        <w:rPr>
          <w:rStyle w:val="Emphasis"/>
          <w:i w:val="0"/>
          <w:iCs w:val="0"/>
          <w:lang w:bidi="ar-SA"/>
        </w:rPr>
        <w:t>най-много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ако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човекът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който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ползва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пелените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не</w:t>
      </w:r>
      <w:proofErr w:type="spellEnd"/>
      <w:r>
        <w:rPr>
          <w:rStyle w:val="Emphasis"/>
          <w:i w:val="0"/>
          <w:iCs w:val="0"/>
          <w:lang w:bidi="ar-SA"/>
        </w:rPr>
        <w:t xml:space="preserve"> е </w:t>
      </w:r>
      <w:proofErr w:type="spellStart"/>
      <w:r>
        <w:rPr>
          <w:rStyle w:val="Emphasis"/>
          <w:i w:val="0"/>
          <w:iCs w:val="0"/>
          <w:lang w:bidi="ar-SA"/>
        </w:rPr>
        <w:t>добре</w:t>
      </w:r>
      <w:proofErr w:type="spellEnd"/>
      <w:r>
        <w:rPr>
          <w:rStyle w:val="Emphasis"/>
          <w:i w:val="0"/>
          <w:iCs w:val="0"/>
          <w:lang w:bidi="ar-SA"/>
        </w:rPr>
        <w:t>.</w:t>
      </w:r>
    </w:p>
    <w:p w:rsidR="00290C3B" w:rsidRDefault="005359D3" w:rsidP="005359D3">
      <w:pPr>
        <w:pStyle w:val="NormalWeb"/>
        <w:numPr>
          <w:ilvl w:val="0"/>
          <w:numId w:val="1"/>
        </w:numPr>
      </w:pPr>
      <w:proofErr w:type="spellStart"/>
      <w:r>
        <w:rPr>
          <w:rStyle w:val="Emphasis"/>
          <w:i w:val="0"/>
          <w:iCs w:val="0"/>
          <w:lang w:bidi="ar-SA"/>
        </w:rPr>
        <w:t>Прострете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ги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или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ги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пуснете</w:t>
      </w:r>
      <w:proofErr w:type="spellEnd"/>
      <w:r>
        <w:rPr>
          <w:rStyle w:val="Emphasis"/>
          <w:i w:val="0"/>
          <w:iCs w:val="0"/>
          <w:lang w:bidi="ar-SA"/>
        </w:rPr>
        <w:t xml:space="preserve"> в </w:t>
      </w:r>
      <w:proofErr w:type="spellStart"/>
      <w:r>
        <w:rPr>
          <w:rStyle w:val="Emphasis"/>
          <w:i w:val="0"/>
          <w:iCs w:val="0"/>
          <w:lang w:bidi="ar-SA"/>
        </w:rPr>
        <w:t>сушилня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средна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температура</w:t>
      </w:r>
      <w:proofErr w:type="spellEnd"/>
      <w:r>
        <w:rPr>
          <w:rStyle w:val="Emphasis"/>
          <w:i w:val="0"/>
          <w:iCs w:val="0"/>
          <w:lang w:bidi="ar-SA"/>
        </w:rPr>
        <w:t>.</w:t>
      </w:r>
    </w:p>
    <w:p w:rsidR="005359D3" w:rsidRDefault="005359D3" w:rsidP="005359D3">
      <w:pPr>
        <w:pStyle w:val="NormalWeb"/>
        <w:numPr>
          <w:ilvl w:val="0"/>
          <w:numId w:val="1"/>
        </w:numPr>
      </w:pPr>
      <w:proofErr w:type="spellStart"/>
      <w:r>
        <w:rPr>
          <w:rStyle w:val="Emphasis"/>
          <w:i w:val="0"/>
          <w:iCs w:val="0"/>
          <w:lang w:bidi="ar-SA"/>
        </w:rPr>
        <w:t>Използвайте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само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прах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пране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предпочитане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цветни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тъкани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без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избелващи</w:t>
      </w:r>
      <w:proofErr w:type="spellEnd"/>
      <w:r>
        <w:rPr>
          <w:rStyle w:val="Emphasis"/>
          <w:i w:val="0"/>
          <w:iCs w:val="0"/>
          <w:lang w:bidi="ar-SA"/>
        </w:rPr>
        <w:t xml:space="preserve"> агенти.</w:t>
      </w:r>
    </w:p>
    <w:p w:rsidR="00290C3B" w:rsidRDefault="005359D3" w:rsidP="005359D3">
      <w:pPr>
        <w:pStyle w:val="NormalWeb"/>
        <w:numPr>
          <w:ilvl w:val="0"/>
          <w:numId w:val="1"/>
        </w:numPr>
      </w:pPr>
      <w:r>
        <w:rPr>
          <w:rStyle w:val="Emphasis"/>
          <w:i w:val="0"/>
          <w:iCs w:val="0"/>
          <w:lang w:bidi="ar-SA"/>
        </w:rPr>
        <w:t xml:space="preserve">30 g </w:t>
      </w:r>
      <w:proofErr w:type="spellStart"/>
      <w:r>
        <w:rPr>
          <w:rStyle w:val="Emphasis"/>
          <w:i w:val="0"/>
          <w:iCs w:val="0"/>
          <w:lang w:bidi="ar-SA"/>
        </w:rPr>
        <w:t>прах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4.5/5 kg</w:t>
      </w:r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пране</w:t>
      </w:r>
      <w:proofErr w:type="spellEnd"/>
      <w:r>
        <w:rPr>
          <w:rStyle w:val="Emphasis"/>
          <w:i w:val="0"/>
          <w:iCs w:val="0"/>
          <w:lang w:bidi="ar-SA"/>
        </w:rPr>
        <w:t xml:space="preserve">. </w:t>
      </w:r>
      <w:proofErr w:type="spellStart"/>
      <w:r>
        <w:rPr>
          <w:rStyle w:val="Emphasis"/>
          <w:i w:val="0"/>
          <w:iCs w:val="0"/>
          <w:lang w:bidi="ar-SA"/>
        </w:rPr>
        <w:t>Никога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превишавайте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дозата</w:t>
      </w:r>
      <w:proofErr w:type="spellEnd"/>
      <w:r>
        <w:rPr>
          <w:rStyle w:val="Emphasis"/>
          <w:i w:val="0"/>
          <w:iCs w:val="0"/>
          <w:lang w:bidi="ar-SA"/>
        </w:rPr>
        <w:t>.</w:t>
      </w:r>
    </w:p>
    <w:p w:rsidR="00290C3B" w:rsidRDefault="005359D3" w:rsidP="005359D3">
      <w:pPr>
        <w:pStyle w:val="NormalWeb"/>
        <w:numPr>
          <w:ilvl w:val="0"/>
          <w:numId w:val="1"/>
        </w:numPr>
      </w:pPr>
      <w:proofErr w:type="spellStart"/>
      <w:r>
        <w:rPr>
          <w:rStyle w:val="Emphasis"/>
          <w:i w:val="0"/>
          <w:iCs w:val="0"/>
          <w:lang w:bidi="ar-SA"/>
        </w:rPr>
        <w:t>Никога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ползвайте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белина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течен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прах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пране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фабрични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омекотители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препарати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премахване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петна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сапун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парфюми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етерични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масла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др</w:t>
      </w:r>
      <w:proofErr w:type="spellEnd"/>
      <w:r>
        <w:rPr>
          <w:rStyle w:val="Emphasis"/>
          <w:i w:val="0"/>
          <w:iCs w:val="0"/>
          <w:lang w:bidi="ar-SA"/>
        </w:rPr>
        <w:t>.</w:t>
      </w:r>
    </w:p>
    <w:p w:rsidR="00290C3B" w:rsidRDefault="005359D3" w:rsidP="005359D3">
      <w:pPr>
        <w:pStyle w:val="NormalWeb"/>
        <w:numPr>
          <w:ilvl w:val="0"/>
          <w:numId w:val="1"/>
        </w:numPr>
      </w:pPr>
      <w:proofErr w:type="spellStart"/>
      <w:r>
        <w:rPr>
          <w:rStyle w:val="Emphasis"/>
          <w:i w:val="0"/>
          <w:iCs w:val="0"/>
          <w:lang w:bidi="ar-SA"/>
        </w:rPr>
        <w:t>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ги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давайте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химическо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чистене</w:t>
      </w:r>
      <w:proofErr w:type="spellEnd"/>
      <w:r>
        <w:rPr>
          <w:rStyle w:val="Emphasis"/>
          <w:i w:val="0"/>
          <w:iCs w:val="0"/>
          <w:lang w:bidi="ar-SA"/>
        </w:rPr>
        <w:t>.</w:t>
      </w:r>
    </w:p>
    <w:p w:rsidR="00290C3B" w:rsidRDefault="005359D3" w:rsidP="005359D3">
      <w:pPr>
        <w:pStyle w:val="NormalWeb"/>
        <w:ind w:firstLine="720"/>
      </w:pPr>
      <w:proofErr w:type="spellStart"/>
      <w:proofErr w:type="gramStart"/>
      <w:r>
        <w:rPr>
          <w:rStyle w:val="Emphasis"/>
          <w:i w:val="0"/>
          <w:iCs w:val="0"/>
          <w:lang w:bidi="ar-SA"/>
        </w:rPr>
        <w:t>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използвайте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прекалено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много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прах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пране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тъй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като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това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сериозно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би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намалило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попиваемостта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пелените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може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причини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кожни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обриви</w:t>
      </w:r>
      <w:proofErr w:type="spellEnd"/>
      <w:r>
        <w:rPr>
          <w:rStyle w:val="Emphasis"/>
          <w:i w:val="0"/>
          <w:iCs w:val="0"/>
          <w:lang w:bidi="ar-SA"/>
        </w:rPr>
        <w:t xml:space="preserve"> и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доведе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неприятни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миризми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proofErr w:type="gramStart"/>
      <w:r>
        <w:rPr>
          <w:rStyle w:val="Emphasis"/>
          <w:i w:val="0"/>
          <w:iCs w:val="0"/>
          <w:lang w:bidi="ar-SA"/>
        </w:rPr>
        <w:t>Прочетете</w:t>
      </w:r>
      <w:proofErr w:type="spellEnd"/>
      <w:r>
        <w:rPr>
          <w:rStyle w:val="Emphasis"/>
          <w:i w:val="0"/>
          <w:iCs w:val="0"/>
          <w:lang w:bidi="ar-SA"/>
        </w:rPr>
        <w:t xml:space="preserve"> и </w:t>
      </w:r>
      <w:proofErr w:type="spellStart"/>
      <w:r>
        <w:rPr>
          <w:rStyle w:val="Emphasis"/>
          <w:i w:val="0"/>
          <w:iCs w:val="0"/>
          <w:lang w:bidi="ar-SA"/>
        </w:rPr>
        <w:t>част</w:t>
      </w:r>
      <w:proofErr w:type="spellEnd"/>
      <w:r>
        <w:rPr>
          <w:rStyle w:val="Emphasis"/>
          <w:i w:val="0"/>
          <w:iCs w:val="0"/>
          <w:lang w:bidi="ar-SA"/>
        </w:rPr>
        <w:t xml:space="preserve"> 5 „</w:t>
      </w:r>
      <w:proofErr w:type="spellStart"/>
      <w:r>
        <w:rPr>
          <w:rStyle w:val="Emphasis"/>
          <w:i w:val="0"/>
          <w:iCs w:val="0"/>
          <w:lang w:bidi="ar-SA"/>
        </w:rPr>
        <w:t>Почистване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пелените</w:t>
      </w:r>
      <w:proofErr w:type="spellEnd"/>
      <w:r>
        <w:rPr>
          <w:rStyle w:val="Emphasis"/>
          <w:i w:val="0"/>
          <w:iCs w:val="0"/>
          <w:lang w:bidi="ar-SA"/>
        </w:rPr>
        <w:t>”.</w:t>
      </w:r>
      <w:proofErr w:type="gramEnd"/>
    </w:p>
    <w:p w:rsidR="00290C3B" w:rsidRDefault="00290C3B">
      <w:pPr>
        <w:pStyle w:val="NormalWeb"/>
        <w:rPr>
          <w:rStyle w:val="Emphasis"/>
          <w:i w:val="0"/>
          <w:iCs w:val="0"/>
          <w:lang w:bidi="ar-SA"/>
        </w:rPr>
      </w:pPr>
    </w:p>
    <w:p w:rsidR="00290C3B" w:rsidRDefault="005359D3">
      <w:pPr>
        <w:pStyle w:val="NormalWeb"/>
      </w:pPr>
      <w:r>
        <w:rPr>
          <w:rStyle w:val="Emphasis"/>
          <w:b/>
          <w:bCs/>
          <w:i w:val="0"/>
          <w:iCs w:val="0"/>
          <w:u w:val="single"/>
          <w:lang w:bidi="ar-SA"/>
        </w:rPr>
        <w:t xml:space="preserve">Употреба в </w:t>
      </w:r>
      <w:proofErr w:type="spellStart"/>
      <w:r>
        <w:rPr>
          <w:rStyle w:val="Emphasis"/>
          <w:b/>
          <w:bCs/>
          <w:i w:val="0"/>
          <w:iCs w:val="0"/>
          <w:u w:val="single"/>
          <w:lang w:bidi="ar-SA"/>
        </w:rPr>
        <w:t>здравни</w:t>
      </w:r>
      <w:proofErr w:type="spellEnd"/>
      <w:r>
        <w:rPr>
          <w:rStyle w:val="Emphasis"/>
          <w:b/>
          <w:bCs/>
          <w:i w:val="0"/>
          <w:iCs w:val="0"/>
          <w:u w:val="single"/>
          <w:lang w:bidi="ar-SA"/>
        </w:rPr>
        <w:t xml:space="preserve"> </w:t>
      </w:r>
      <w:proofErr w:type="spellStart"/>
      <w:r>
        <w:rPr>
          <w:rStyle w:val="Emphasis"/>
          <w:b/>
          <w:bCs/>
          <w:i w:val="0"/>
          <w:iCs w:val="0"/>
          <w:u w:val="single"/>
          <w:lang w:bidi="ar-SA"/>
        </w:rPr>
        <w:t>заведения</w:t>
      </w:r>
      <w:proofErr w:type="spellEnd"/>
    </w:p>
    <w:p w:rsidR="00290C3B" w:rsidRDefault="005359D3" w:rsidP="005359D3">
      <w:pPr>
        <w:pStyle w:val="NormalWeb"/>
        <w:ind w:firstLine="720"/>
      </w:pPr>
      <w:proofErr w:type="spellStart"/>
      <w:proofErr w:type="gramStart"/>
      <w:r>
        <w:rPr>
          <w:rStyle w:val="Emphasis"/>
          <w:i w:val="0"/>
          <w:iCs w:val="0"/>
          <w:lang w:bidi="ar-SA"/>
        </w:rPr>
        <w:t>Могат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предприемат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два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начина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пране</w:t>
      </w:r>
      <w:proofErr w:type="spellEnd"/>
      <w:r>
        <w:rPr>
          <w:rStyle w:val="Emphasis"/>
          <w:i w:val="0"/>
          <w:iCs w:val="0"/>
          <w:lang w:bidi="ar-SA"/>
        </w:rPr>
        <w:t xml:space="preserve"> – </w:t>
      </w:r>
      <w:proofErr w:type="spellStart"/>
      <w:r>
        <w:rPr>
          <w:rStyle w:val="Emphasis"/>
          <w:i w:val="0"/>
          <w:iCs w:val="0"/>
          <w:lang w:bidi="ar-SA"/>
        </w:rPr>
        <w:t>пране</w:t>
      </w:r>
      <w:proofErr w:type="spellEnd"/>
      <w:r>
        <w:rPr>
          <w:rStyle w:val="Emphasis"/>
          <w:i w:val="0"/>
          <w:iCs w:val="0"/>
          <w:lang w:bidi="ar-SA"/>
        </w:rPr>
        <w:t xml:space="preserve"> в </w:t>
      </w:r>
      <w:proofErr w:type="spellStart"/>
      <w:r>
        <w:rPr>
          <w:rStyle w:val="Emphasis"/>
          <w:i w:val="0"/>
          <w:iCs w:val="0"/>
          <w:lang w:bidi="ar-SA"/>
        </w:rPr>
        <w:t>заведението</w:t>
      </w:r>
      <w:proofErr w:type="spellEnd"/>
      <w:r>
        <w:rPr>
          <w:rStyle w:val="Emphasis"/>
          <w:i w:val="0"/>
          <w:iCs w:val="0"/>
          <w:lang w:bidi="ar-SA"/>
        </w:rPr>
        <w:t xml:space="preserve"> и </w:t>
      </w:r>
      <w:proofErr w:type="spellStart"/>
      <w:r>
        <w:rPr>
          <w:rStyle w:val="Emphasis"/>
          <w:i w:val="0"/>
          <w:iCs w:val="0"/>
          <w:lang w:bidi="ar-SA"/>
        </w:rPr>
        <w:t>промишлени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перални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</w:p>
    <w:p w:rsidR="00290C3B" w:rsidRDefault="005359D3" w:rsidP="005359D3">
      <w:pPr>
        <w:pStyle w:val="NormalWeb"/>
        <w:numPr>
          <w:ilvl w:val="0"/>
          <w:numId w:val="2"/>
        </w:numPr>
      </w:pPr>
      <w:proofErr w:type="spellStart"/>
      <w:r>
        <w:rPr>
          <w:rStyle w:val="Emphasis"/>
          <w:i w:val="0"/>
          <w:iCs w:val="0"/>
          <w:lang w:bidi="ar-SA"/>
        </w:rPr>
        <w:t>Пране</w:t>
      </w:r>
      <w:proofErr w:type="spellEnd"/>
      <w:r>
        <w:rPr>
          <w:rStyle w:val="Emphasis"/>
          <w:i w:val="0"/>
          <w:iCs w:val="0"/>
          <w:lang w:bidi="ar-SA"/>
        </w:rPr>
        <w:t xml:space="preserve"> в </w:t>
      </w:r>
      <w:proofErr w:type="spellStart"/>
      <w:r>
        <w:rPr>
          <w:rStyle w:val="Emphasis"/>
          <w:i w:val="0"/>
          <w:iCs w:val="0"/>
          <w:lang w:bidi="ar-SA"/>
        </w:rPr>
        <w:t>заведението</w:t>
      </w:r>
      <w:proofErr w:type="spellEnd"/>
      <w:r>
        <w:rPr>
          <w:rStyle w:val="Emphasis"/>
          <w:i w:val="0"/>
          <w:iCs w:val="0"/>
          <w:lang w:bidi="ar-SA"/>
        </w:rPr>
        <w:t xml:space="preserve">: </w:t>
      </w:r>
      <w:proofErr w:type="spellStart"/>
      <w:r>
        <w:rPr>
          <w:rStyle w:val="Emphasis"/>
          <w:i w:val="0"/>
          <w:iCs w:val="0"/>
          <w:lang w:bidi="ar-SA"/>
        </w:rPr>
        <w:t>Следвайте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инструкциите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употреба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но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перете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пелените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60°C. </w:t>
      </w:r>
      <w:proofErr w:type="spellStart"/>
      <w:r>
        <w:rPr>
          <w:rStyle w:val="Emphasis"/>
          <w:i w:val="0"/>
          <w:iCs w:val="0"/>
          <w:lang w:bidi="ar-SA"/>
        </w:rPr>
        <w:t>Използвайте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професионални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прахове</w:t>
      </w:r>
      <w:proofErr w:type="spellEnd"/>
      <w:r>
        <w:rPr>
          <w:rStyle w:val="Emphasis"/>
          <w:i w:val="0"/>
          <w:iCs w:val="0"/>
          <w:lang w:bidi="ar-SA"/>
        </w:rPr>
        <w:t xml:space="preserve"> в </w:t>
      </w:r>
      <w:proofErr w:type="spellStart"/>
      <w:r>
        <w:rPr>
          <w:rStyle w:val="Emphasis"/>
          <w:i w:val="0"/>
          <w:iCs w:val="0"/>
          <w:lang w:bidi="ar-SA"/>
        </w:rPr>
        <w:t>съответствие</w:t>
      </w:r>
      <w:proofErr w:type="spellEnd"/>
      <w:r>
        <w:rPr>
          <w:rStyle w:val="Emphasis"/>
          <w:i w:val="0"/>
          <w:iCs w:val="0"/>
          <w:lang w:bidi="ar-SA"/>
        </w:rPr>
        <w:t xml:space="preserve"> с </w:t>
      </w:r>
      <w:proofErr w:type="spellStart"/>
      <w:r>
        <w:rPr>
          <w:rStyle w:val="Emphasis"/>
          <w:i w:val="0"/>
          <w:iCs w:val="0"/>
          <w:lang w:bidi="ar-SA"/>
        </w:rPr>
        <w:t>инструкциите</w:t>
      </w:r>
      <w:proofErr w:type="spellEnd"/>
      <w:r>
        <w:rPr>
          <w:rStyle w:val="Emphasis"/>
          <w:i w:val="0"/>
          <w:iCs w:val="0"/>
          <w:lang w:bidi="ar-SA"/>
        </w:rPr>
        <w:t xml:space="preserve"> и </w:t>
      </w:r>
      <w:proofErr w:type="spellStart"/>
      <w:r>
        <w:rPr>
          <w:rStyle w:val="Emphasis"/>
          <w:i w:val="0"/>
          <w:iCs w:val="0"/>
          <w:lang w:bidi="ar-SA"/>
        </w:rPr>
        <w:t>дозите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посочени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по-горе</w:t>
      </w:r>
      <w:proofErr w:type="spellEnd"/>
      <w:r>
        <w:rPr>
          <w:rStyle w:val="Emphasis"/>
          <w:i w:val="0"/>
          <w:iCs w:val="0"/>
          <w:lang w:bidi="ar-SA"/>
        </w:rPr>
        <w:t xml:space="preserve">. </w:t>
      </w:r>
      <w:proofErr w:type="spellStart"/>
      <w:r>
        <w:rPr>
          <w:rStyle w:val="Emphasis"/>
          <w:i w:val="0"/>
          <w:iCs w:val="0"/>
          <w:lang w:bidi="ar-SA"/>
        </w:rPr>
        <w:t>Употребата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неутрализиращи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агенти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би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трябвало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спре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натрупването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остатъци</w:t>
      </w:r>
      <w:proofErr w:type="spellEnd"/>
      <w:r>
        <w:rPr>
          <w:rStyle w:val="Emphasis"/>
          <w:i w:val="0"/>
          <w:iCs w:val="0"/>
          <w:lang w:bidi="ar-SA"/>
        </w:rPr>
        <w:t>.</w:t>
      </w:r>
    </w:p>
    <w:p w:rsidR="00290C3B" w:rsidRDefault="005359D3" w:rsidP="005359D3">
      <w:pPr>
        <w:pStyle w:val="NormalWeb"/>
        <w:numPr>
          <w:ilvl w:val="0"/>
          <w:numId w:val="2"/>
        </w:numPr>
      </w:pPr>
      <w:proofErr w:type="spellStart"/>
      <w:r>
        <w:rPr>
          <w:rStyle w:val="Emphasis"/>
          <w:i w:val="0"/>
          <w:iCs w:val="0"/>
          <w:lang w:bidi="ar-SA"/>
        </w:rPr>
        <w:t>Ако</w:t>
      </w:r>
      <w:proofErr w:type="spellEnd"/>
      <w:r>
        <w:rPr>
          <w:rStyle w:val="Emphasis"/>
          <w:i w:val="0"/>
          <w:iCs w:val="0"/>
          <w:lang w:bidi="ar-SA"/>
        </w:rPr>
        <w:t xml:space="preserve"> в </w:t>
      </w:r>
      <w:proofErr w:type="spellStart"/>
      <w:r>
        <w:rPr>
          <w:rStyle w:val="Emphasis"/>
          <w:i w:val="0"/>
          <w:iCs w:val="0"/>
          <w:lang w:bidi="ar-SA"/>
        </w:rPr>
        <w:t>пералнята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използват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професионални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прахове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пране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трябва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следват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инструкциите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употреба</w:t>
      </w:r>
      <w:proofErr w:type="spellEnd"/>
      <w:r>
        <w:rPr>
          <w:rStyle w:val="Emphasis"/>
          <w:i w:val="0"/>
          <w:iCs w:val="0"/>
          <w:lang w:bidi="ar-SA"/>
        </w:rPr>
        <w:t xml:space="preserve"> в </w:t>
      </w:r>
      <w:proofErr w:type="spellStart"/>
      <w:r>
        <w:rPr>
          <w:rStyle w:val="Emphasis"/>
          <w:i w:val="0"/>
          <w:iCs w:val="0"/>
          <w:lang w:bidi="ar-SA"/>
        </w:rPr>
        <w:t>домашни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условия</w:t>
      </w:r>
      <w:proofErr w:type="spellEnd"/>
      <w:r>
        <w:rPr>
          <w:rStyle w:val="Emphasis"/>
          <w:i w:val="0"/>
          <w:iCs w:val="0"/>
          <w:lang w:bidi="ar-SA"/>
        </w:rPr>
        <w:t xml:space="preserve">. </w:t>
      </w:r>
      <w:proofErr w:type="spellStart"/>
      <w:r>
        <w:rPr>
          <w:rStyle w:val="Emphasis"/>
          <w:i w:val="0"/>
          <w:iCs w:val="0"/>
          <w:lang w:bidi="ar-SA"/>
        </w:rPr>
        <w:t>Що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отнася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неутрализирането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моля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следвайте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инструкциите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предоставени</w:t>
      </w:r>
      <w:proofErr w:type="spellEnd"/>
      <w:r>
        <w:rPr>
          <w:rStyle w:val="Emphasis"/>
          <w:i w:val="0"/>
          <w:iCs w:val="0"/>
          <w:lang w:bidi="ar-SA"/>
        </w:rPr>
        <w:t xml:space="preserve"> в </w:t>
      </w:r>
      <w:proofErr w:type="spellStart"/>
      <w:r>
        <w:rPr>
          <w:rStyle w:val="Emphasis"/>
          <w:i w:val="0"/>
          <w:iCs w:val="0"/>
          <w:lang w:bidi="ar-SA"/>
        </w:rPr>
        <w:t>част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r>
        <w:rPr>
          <w:rStyle w:val="Emphasis"/>
          <w:i w:val="0"/>
          <w:iCs w:val="0"/>
          <w:lang w:bidi="ar-SA"/>
        </w:rPr>
        <w:t>„</w:t>
      </w:r>
      <w:proofErr w:type="spellStart"/>
      <w:r>
        <w:rPr>
          <w:rStyle w:val="Emphasis"/>
          <w:i w:val="0"/>
          <w:iCs w:val="0"/>
          <w:lang w:bidi="ar-SA"/>
        </w:rPr>
        <w:t>Почистване</w:t>
      </w:r>
      <w:proofErr w:type="spellEnd"/>
      <w:r>
        <w:rPr>
          <w:rStyle w:val="Emphasis"/>
          <w:i w:val="0"/>
          <w:iCs w:val="0"/>
          <w:lang w:bidi="ar-SA"/>
        </w:rPr>
        <w:t xml:space="preserve">”. </w:t>
      </w:r>
    </w:p>
    <w:p w:rsidR="00290C3B" w:rsidRDefault="005359D3" w:rsidP="005359D3">
      <w:pPr>
        <w:pStyle w:val="NormalWeb"/>
        <w:numPr>
          <w:ilvl w:val="0"/>
          <w:numId w:val="2"/>
        </w:numPr>
      </w:pPr>
      <w:proofErr w:type="spellStart"/>
      <w:r>
        <w:rPr>
          <w:rStyle w:val="Emphasis"/>
          <w:i w:val="0"/>
          <w:iCs w:val="0"/>
          <w:lang w:bidi="ar-SA"/>
        </w:rPr>
        <w:t>Промишлена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пералня</w:t>
      </w:r>
      <w:proofErr w:type="spellEnd"/>
      <w:r>
        <w:rPr>
          <w:rStyle w:val="Emphasis"/>
          <w:i w:val="0"/>
          <w:iCs w:val="0"/>
          <w:lang w:bidi="ar-SA"/>
        </w:rPr>
        <w:t xml:space="preserve">: </w:t>
      </w:r>
      <w:proofErr w:type="spellStart"/>
      <w:r>
        <w:rPr>
          <w:rStyle w:val="Emphasis"/>
          <w:i w:val="0"/>
          <w:iCs w:val="0"/>
          <w:lang w:bidi="ar-SA"/>
        </w:rPr>
        <w:t>Използвайте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праховете</w:t>
      </w:r>
      <w:proofErr w:type="spellEnd"/>
      <w:r>
        <w:rPr>
          <w:rStyle w:val="Emphasis"/>
          <w:i w:val="0"/>
          <w:iCs w:val="0"/>
          <w:lang w:bidi="ar-SA"/>
        </w:rPr>
        <w:t xml:space="preserve"> и </w:t>
      </w:r>
      <w:proofErr w:type="spellStart"/>
      <w:r>
        <w:rPr>
          <w:rStyle w:val="Emphasis"/>
          <w:i w:val="0"/>
          <w:iCs w:val="0"/>
          <w:lang w:bidi="ar-SA"/>
        </w:rPr>
        <w:t>неутрализиращите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агенти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препоръчани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вашият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доставчик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100% </w:t>
      </w:r>
      <w:proofErr w:type="spellStart"/>
      <w:r>
        <w:rPr>
          <w:rStyle w:val="Emphasis"/>
          <w:i w:val="0"/>
          <w:iCs w:val="0"/>
          <w:lang w:bidi="ar-SA"/>
        </w:rPr>
        <w:t>полиестерни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тъкани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т.е</w:t>
      </w:r>
      <w:proofErr w:type="spellEnd"/>
      <w:r>
        <w:rPr>
          <w:rStyle w:val="Emphasis"/>
          <w:i w:val="0"/>
          <w:iCs w:val="0"/>
          <w:lang w:bidi="ar-SA"/>
        </w:rPr>
        <w:t xml:space="preserve">. </w:t>
      </w:r>
      <w:proofErr w:type="spellStart"/>
      <w:r>
        <w:rPr>
          <w:rStyle w:val="Emphasis"/>
          <w:i w:val="0"/>
          <w:iCs w:val="0"/>
          <w:lang w:bidi="ar-SA"/>
        </w:rPr>
        <w:t>прахове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които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използват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пране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микрофибърни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тъкани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професионални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агенции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почистване</w:t>
      </w:r>
      <w:proofErr w:type="spellEnd"/>
      <w:r>
        <w:rPr>
          <w:rStyle w:val="Emphasis"/>
          <w:i w:val="0"/>
          <w:iCs w:val="0"/>
          <w:lang w:bidi="ar-SA"/>
        </w:rPr>
        <w:t>.</w:t>
      </w:r>
    </w:p>
    <w:p w:rsidR="00290C3B" w:rsidRDefault="005359D3" w:rsidP="005359D3">
      <w:pPr>
        <w:pStyle w:val="NormalWeb"/>
        <w:ind w:firstLine="360"/>
      </w:pPr>
      <w:proofErr w:type="spellStart"/>
      <w:r w:rsidRPr="005359D3">
        <w:rPr>
          <w:rStyle w:val="Emphasis"/>
          <w:b/>
          <w:i w:val="0"/>
          <w:iCs w:val="0"/>
          <w:lang w:bidi="ar-SA"/>
        </w:rPr>
        <w:t>Забележка</w:t>
      </w:r>
      <w:proofErr w:type="spellEnd"/>
      <w:r>
        <w:rPr>
          <w:rStyle w:val="Emphasis"/>
          <w:i w:val="0"/>
          <w:iCs w:val="0"/>
          <w:lang w:bidi="ar-SA"/>
        </w:rPr>
        <w:t xml:space="preserve">: </w:t>
      </w:r>
      <w:proofErr w:type="spellStart"/>
      <w:r>
        <w:rPr>
          <w:rStyle w:val="Emphasis"/>
          <w:i w:val="0"/>
          <w:iCs w:val="0"/>
          <w:lang w:bidi="ar-SA"/>
        </w:rPr>
        <w:t>Ластиците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пелените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от</w:t>
      </w:r>
      <w:proofErr w:type="spellEnd"/>
      <w:r>
        <w:rPr>
          <w:rStyle w:val="Emphasis"/>
          <w:i w:val="0"/>
          <w:iCs w:val="0"/>
          <w:lang w:bidi="ar-SA"/>
        </w:rPr>
        <w:t xml:space="preserve"> 100% </w:t>
      </w:r>
      <w:proofErr w:type="spellStart"/>
      <w:r>
        <w:rPr>
          <w:rStyle w:val="Emphasis"/>
          <w:i w:val="0"/>
          <w:iCs w:val="0"/>
          <w:lang w:bidi="ar-SA"/>
        </w:rPr>
        <w:t>полиуретан</w:t>
      </w:r>
      <w:proofErr w:type="spellEnd"/>
      <w:r>
        <w:rPr>
          <w:rStyle w:val="Emphasis"/>
          <w:i w:val="0"/>
          <w:iCs w:val="0"/>
          <w:lang w:bidi="ar-SA"/>
        </w:rPr>
        <w:t xml:space="preserve"> и </w:t>
      </w:r>
      <w:proofErr w:type="spellStart"/>
      <w:r>
        <w:rPr>
          <w:rStyle w:val="Emphasis"/>
          <w:i w:val="0"/>
          <w:iCs w:val="0"/>
          <w:lang w:bidi="ar-SA"/>
        </w:rPr>
        <w:t>издържат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130°C </w:t>
      </w:r>
      <w:proofErr w:type="spellStart"/>
      <w:r>
        <w:rPr>
          <w:rStyle w:val="Emphasis"/>
          <w:i w:val="0"/>
          <w:iCs w:val="0"/>
          <w:lang w:bidi="ar-SA"/>
        </w:rPr>
        <w:t>топлина</w:t>
      </w:r>
      <w:proofErr w:type="spellEnd"/>
      <w:r>
        <w:rPr>
          <w:rStyle w:val="Emphasis"/>
          <w:i w:val="0"/>
          <w:iCs w:val="0"/>
          <w:lang w:bidi="ar-SA"/>
        </w:rPr>
        <w:t xml:space="preserve">. 100% </w:t>
      </w:r>
      <w:proofErr w:type="spellStart"/>
      <w:r>
        <w:rPr>
          <w:rStyle w:val="Emphasis"/>
          <w:i w:val="0"/>
          <w:iCs w:val="0"/>
          <w:lang w:bidi="ar-SA"/>
        </w:rPr>
        <w:t>полиуретановото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покритие</w:t>
      </w:r>
      <w:proofErr w:type="spellEnd"/>
      <w:r>
        <w:rPr>
          <w:rStyle w:val="Emphasis"/>
          <w:i w:val="0"/>
          <w:iCs w:val="0"/>
          <w:lang w:bidi="ar-SA"/>
        </w:rPr>
        <w:t xml:space="preserve"> е </w:t>
      </w:r>
      <w:proofErr w:type="spellStart"/>
      <w:r>
        <w:rPr>
          <w:rStyle w:val="Emphasis"/>
          <w:i w:val="0"/>
          <w:iCs w:val="0"/>
          <w:lang w:bidi="ar-SA"/>
        </w:rPr>
        <w:t>топлоустойчиво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до</w:t>
      </w:r>
      <w:proofErr w:type="spellEnd"/>
      <w:r>
        <w:rPr>
          <w:rStyle w:val="Emphasis"/>
          <w:i w:val="0"/>
          <w:iCs w:val="0"/>
          <w:lang w:bidi="ar-SA"/>
        </w:rPr>
        <w:t xml:space="preserve"> 110°C, </w:t>
      </w:r>
      <w:proofErr w:type="spellStart"/>
      <w:r>
        <w:rPr>
          <w:rStyle w:val="Emphasis"/>
          <w:i w:val="0"/>
          <w:iCs w:val="0"/>
          <w:lang w:bidi="ar-SA"/>
        </w:rPr>
        <w:t>когато</w:t>
      </w:r>
      <w:proofErr w:type="spellEnd"/>
      <w:r>
        <w:rPr>
          <w:rStyle w:val="Emphasis"/>
          <w:i w:val="0"/>
          <w:iCs w:val="0"/>
          <w:lang w:bidi="ar-SA"/>
        </w:rPr>
        <w:t xml:space="preserve"> е </w:t>
      </w:r>
      <w:proofErr w:type="spellStart"/>
      <w:r>
        <w:rPr>
          <w:rStyle w:val="Emphasis"/>
          <w:i w:val="0"/>
          <w:iCs w:val="0"/>
          <w:lang w:bidi="ar-SA"/>
        </w:rPr>
        <w:t>влажно</w:t>
      </w:r>
      <w:proofErr w:type="spellEnd"/>
      <w:r>
        <w:rPr>
          <w:rStyle w:val="Emphasis"/>
          <w:i w:val="0"/>
          <w:iCs w:val="0"/>
          <w:lang w:bidi="ar-SA"/>
        </w:rPr>
        <w:t>.</w:t>
      </w:r>
    </w:p>
    <w:p w:rsidR="00290C3B" w:rsidRDefault="00290C3B">
      <w:pPr>
        <w:pStyle w:val="NormalWeb"/>
        <w:rPr>
          <w:rStyle w:val="Emphasis"/>
          <w:i w:val="0"/>
          <w:iCs w:val="0"/>
          <w:lang w:bidi="ar-SA"/>
        </w:rPr>
      </w:pPr>
    </w:p>
    <w:p w:rsidR="00E958CF" w:rsidRDefault="00E958CF">
      <w:pPr>
        <w:pStyle w:val="NormalWeb"/>
        <w:rPr>
          <w:rStyle w:val="Emphasis"/>
          <w:i w:val="0"/>
          <w:iCs w:val="0"/>
          <w:lang w:bidi="ar-SA"/>
        </w:rPr>
      </w:pPr>
    </w:p>
    <w:p w:rsidR="005359D3" w:rsidRDefault="005359D3">
      <w:pPr>
        <w:pStyle w:val="NormalWeb"/>
        <w:rPr>
          <w:rStyle w:val="Emphasis"/>
          <w:i w:val="0"/>
          <w:iCs w:val="0"/>
          <w:lang w:bidi="ar-SA"/>
        </w:rPr>
      </w:pPr>
    </w:p>
    <w:p w:rsidR="00E958CF" w:rsidRDefault="00E958CF">
      <w:pPr>
        <w:pStyle w:val="NormalWeb"/>
        <w:rPr>
          <w:rStyle w:val="Emphasis"/>
          <w:i w:val="0"/>
          <w:iCs w:val="0"/>
          <w:lang w:bidi="ar-SA"/>
        </w:rPr>
      </w:pPr>
    </w:p>
    <w:p w:rsidR="00290C3B" w:rsidRDefault="005359D3">
      <w:pPr>
        <w:pStyle w:val="NormalWeb"/>
      </w:pPr>
      <w:proofErr w:type="spellStart"/>
      <w:r>
        <w:rPr>
          <w:rStyle w:val="Emphasis"/>
          <w:b/>
          <w:bCs/>
          <w:i w:val="0"/>
          <w:iCs w:val="0"/>
          <w:u w:val="single"/>
          <w:lang w:bidi="ar-SA"/>
        </w:rPr>
        <w:lastRenderedPageBreak/>
        <w:t>Почистване</w:t>
      </w:r>
      <w:proofErr w:type="spellEnd"/>
    </w:p>
    <w:p w:rsidR="00290C3B" w:rsidRDefault="005359D3" w:rsidP="005359D3">
      <w:pPr>
        <w:pStyle w:val="NormalWeb"/>
        <w:ind w:firstLine="720"/>
      </w:pPr>
      <w:proofErr w:type="spellStart"/>
      <w:proofErr w:type="gramStart"/>
      <w:r>
        <w:rPr>
          <w:rStyle w:val="Emphasis"/>
          <w:i w:val="0"/>
          <w:iCs w:val="0"/>
          <w:lang w:bidi="ar-SA"/>
        </w:rPr>
        <w:t>Внезапното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или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постепенно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намаляване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попиваемостта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пелените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появата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неприятн</w:t>
      </w:r>
      <w:r>
        <w:rPr>
          <w:rStyle w:val="Emphasis"/>
          <w:i w:val="0"/>
          <w:iCs w:val="0"/>
          <w:lang w:bidi="ar-SA"/>
        </w:rPr>
        <w:t>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миризми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кожни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обриви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или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промяната</w:t>
      </w:r>
      <w:proofErr w:type="spellEnd"/>
      <w:r>
        <w:rPr>
          <w:rStyle w:val="Emphasis"/>
          <w:i w:val="0"/>
          <w:iCs w:val="0"/>
          <w:lang w:bidi="ar-SA"/>
        </w:rPr>
        <w:t xml:space="preserve"> в </w:t>
      </w:r>
      <w:proofErr w:type="spellStart"/>
      <w:r>
        <w:rPr>
          <w:rStyle w:val="Emphasis"/>
          <w:i w:val="0"/>
          <w:iCs w:val="0"/>
          <w:lang w:bidi="ar-SA"/>
        </w:rPr>
        <w:t>цвета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пелените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са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индикация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че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пелените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пресекли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</w:p>
    <w:p w:rsidR="00290C3B" w:rsidRDefault="005359D3" w:rsidP="005359D3">
      <w:pPr>
        <w:pStyle w:val="NormalWeb"/>
        <w:ind w:firstLine="720"/>
      </w:pPr>
      <w:proofErr w:type="spellStart"/>
      <w:proofErr w:type="gramStart"/>
      <w:r>
        <w:rPr>
          <w:rStyle w:val="Emphasis"/>
          <w:i w:val="0"/>
          <w:iCs w:val="0"/>
          <w:lang w:bidi="ar-SA"/>
        </w:rPr>
        <w:t>След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време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дори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ако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грижите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правилно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пелените</w:t>
      </w:r>
      <w:proofErr w:type="spellEnd"/>
      <w:r>
        <w:rPr>
          <w:rStyle w:val="Emphasis"/>
          <w:i w:val="0"/>
          <w:iCs w:val="0"/>
          <w:lang w:bidi="ar-SA"/>
        </w:rPr>
        <w:t xml:space="preserve"> и </w:t>
      </w:r>
      <w:proofErr w:type="spellStart"/>
      <w:r>
        <w:rPr>
          <w:rStyle w:val="Emphasis"/>
          <w:i w:val="0"/>
          <w:iCs w:val="0"/>
          <w:lang w:bidi="ar-SA"/>
        </w:rPr>
        <w:t>следвате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стриктно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инструкциите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абсорбиращата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част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пелените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ще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натрупа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остатъци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праховете</w:t>
      </w:r>
      <w:proofErr w:type="spellEnd"/>
      <w:r>
        <w:rPr>
          <w:rStyle w:val="Emphasis"/>
          <w:i w:val="0"/>
          <w:iCs w:val="0"/>
          <w:lang w:bidi="ar-SA"/>
        </w:rPr>
        <w:t xml:space="preserve"> и </w:t>
      </w:r>
      <w:proofErr w:type="spellStart"/>
      <w:r>
        <w:rPr>
          <w:rStyle w:val="Emphasis"/>
          <w:i w:val="0"/>
          <w:iCs w:val="0"/>
          <w:lang w:bidi="ar-SA"/>
        </w:rPr>
        <w:t>от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твърдата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вода</w:t>
      </w:r>
      <w:proofErr w:type="spellEnd"/>
      <w:r>
        <w:rPr>
          <w:rStyle w:val="Emphasis"/>
          <w:i w:val="0"/>
          <w:iCs w:val="0"/>
          <w:lang w:bidi="ar-SA"/>
        </w:rPr>
        <w:t xml:space="preserve"> (</w:t>
      </w:r>
      <w:proofErr w:type="spellStart"/>
      <w:r>
        <w:rPr>
          <w:rStyle w:val="Emphasis"/>
          <w:i w:val="0"/>
          <w:iCs w:val="0"/>
          <w:lang w:bidi="ar-SA"/>
        </w:rPr>
        <w:t>получава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рядко</w:t>
      </w:r>
      <w:proofErr w:type="spellEnd"/>
      <w:r>
        <w:rPr>
          <w:rStyle w:val="Emphasis"/>
          <w:i w:val="0"/>
          <w:iCs w:val="0"/>
          <w:lang w:bidi="ar-SA"/>
        </w:rPr>
        <w:t>).</w:t>
      </w:r>
      <w:proofErr w:type="gramEnd"/>
    </w:p>
    <w:p w:rsidR="00290C3B" w:rsidRDefault="005359D3" w:rsidP="005359D3">
      <w:pPr>
        <w:pStyle w:val="NormalWeb"/>
        <w:ind w:firstLine="720"/>
      </w:pPr>
      <w:proofErr w:type="spellStart"/>
      <w:proofErr w:type="gramStart"/>
      <w:r>
        <w:rPr>
          <w:rStyle w:val="Emphasis"/>
          <w:i w:val="0"/>
          <w:iCs w:val="0"/>
          <w:lang w:bidi="ar-SA"/>
        </w:rPr>
        <w:t>Използването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неутрализиращи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агенти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може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предотврати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това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случи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или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го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забави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</w:p>
    <w:p w:rsidR="00290C3B" w:rsidRDefault="005359D3" w:rsidP="005359D3">
      <w:pPr>
        <w:pStyle w:val="NormalWeb"/>
        <w:ind w:firstLine="720"/>
      </w:pPr>
      <w:proofErr w:type="spellStart"/>
      <w:proofErr w:type="gramStart"/>
      <w:r>
        <w:rPr>
          <w:rStyle w:val="Emphasis"/>
          <w:i w:val="0"/>
          <w:iCs w:val="0"/>
          <w:lang w:bidi="ar-SA"/>
        </w:rPr>
        <w:t>Ако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може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ползвате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неутрализиращ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агент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ще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трябва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почиствате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пелените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време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време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или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определена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вас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</w:t>
      </w:r>
      <w:r>
        <w:rPr>
          <w:rStyle w:val="Emphasis"/>
          <w:i w:val="0"/>
          <w:iCs w:val="0"/>
          <w:lang w:bidi="ar-SA"/>
        </w:rPr>
        <w:t>ли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след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фиксиран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брой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изпирания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Процедирайте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следния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начин</w:t>
      </w:r>
      <w:proofErr w:type="spellEnd"/>
      <w:r>
        <w:rPr>
          <w:rStyle w:val="Emphasis"/>
          <w:i w:val="0"/>
          <w:iCs w:val="0"/>
          <w:lang w:bidi="ar-SA"/>
        </w:rPr>
        <w:t>:</w:t>
      </w:r>
    </w:p>
    <w:p w:rsidR="00290C3B" w:rsidRDefault="005359D3" w:rsidP="005359D3">
      <w:pPr>
        <w:pStyle w:val="NormalWeb"/>
      </w:pPr>
      <w:r>
        <w:rPr>
          <w:rStyle w:val="Emphasis"/>
          <w:i w:val="0"/>
          <w:iCs w:val="0"/>
          <w:lang w:bidi="ar-SA"/>
        </w:rPr>
        <w:t xml:space="preserve">    </w:t>
      </w:r>
      <w:proofErr w:type="gramStart"/>
      <w:r>
        <w:rPr>
          <w:rStyle w:val="Emphasis"/>
          <w:i w:val="0"/>
          <w:iCs w:val="0"/>
          <w:lang w:bidi="ar-SA"/>
        </w:rPr>
        <w:t xml:space="preserve">• </w:t>
      </w:r>
      <w:proofErr w:type="spellStart"/>
      <w:r>
        <w:rPr>
          <w:rStyle w:val="Emphasis"/>
          <w:i w:val="0"/>
          <w:iCs w:val="0"/>
          <w:lang w:bidi="ar-SA"/>
        </w:rPr>
        <w:t>Изперете</w:t>
      </w:r>
      <w:proofErr w:type="spellEnd"/>
      <w:r>
        <w:rPr>
          <w:rStyle w:val="Emphasis"/>
          <w:i w:val="0"/>
          <w:iCs w:val="0"/>
          <w:lang w:bidi="ar-SA"/>
        </w:rPr>
        <w:t xml:space="preserve"> и </w:t>
      </w:r>
      <w:proofErr w:type="spellStart"/>
      <w:r>
        <w:rPr>
          <w:rStyle w:val="Emphasis"/>
          <w:i w:val="0"/>
          <w:iCs w:val="0"/>
          <w:lang w:bidi="ar-SA"/>
        </w:rPr>
        <w:t>изсушете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пелените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както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обикновено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</w:p>
    <w:p w:rsidR="00290C3B" w:rsidRDefault="005359D3" w:rsidP="005359D3">
      <w:pPr>
        <w:pStyle w:val="NormalWeb"/>
      </w:pPr>
      <w:r>
        <w:rPr>
          <w:rStyle w:val="Emphasis"/>
          <w:i w:val="0"/>
          <w:iCs w:val="0"/>
          <w:lang w:bidi="ar-SA"/>
        </w:rPr>
        <w:t xml:space="preserve">    </w:t>
      </w:r>
      <w:proofErr w:type="gramStart"/>
      <w:r>
        <w:rPr>
          <w:rStyle w:val="Emphasis"/>
          <w:i w:val="0"/>
          <w:iCs w:val="0"/>
          <w:lang w:bidi="ar-SA"/>
        </w:rPr>
        <w:t xml:space="preserve">• </w:t>
      </w:r>
      <w:proofErr w:type="spellStart"/>
      <w:r>
        <w:rPr>
          <w:rStyle w:val="Emphasis"/>
          <w:i w:val="0"/>
          <w:iCs w:val="0"/>
          <w:lang w:bidi="ar-SA"/>
        </w:rPr>
        <w:t>Пране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без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ползване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професионални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средства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изпиране</w:t>
      </w:r>
      <w:proofErr w:type="spellEnd"/>
      <w:r>
        <w:rPr>
          <w:rStyle w:val="Emphasis"/>
          <w:i w:val="0"/>
          <w:iCs w:val="0"/>
          <w:lang w:bidi="ar-SA"/>
        </w:rPr>
        <w:t>:  </w:t>
      </w:r>
      <w:proofErr w:type="spellStart"/>
      <w:r>
        <w:rPr>
          <w:rStyle w:val="Emphasis"/>
          <w:i w:val="0"/>
          <w:iCs w:val="0"/>
          <w:lang w:bidi="ar-SA"/>
        </w:rPr>
        <w:t>купете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бял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оцет</w:t>
      </w:r>
      <w:proofErr w:type="spellEnd"/>
      <w:r>
        <w:rPr>
          <w:rStyle w:val="Emphasis"/>
          <w:i w:val="0"/>
          <w:iCs w:val="0"/>
          <w:lang w:bidi="ar-SA"/>
        </w:rPr>
        <w:t xml:space="preserve"> и </w:t>
      </w:r>
      <w:proofErr w:type="spellStart"/>
      <w:r>
        <w:rPr>
          <w:rStyle w:val="Emphasis"/>
          <w:i w:val="0"/>
          <w:iCs w:val="0"/>
          <w:lang w:bidi="ar-SA"/>
        </w:rPr>
        <w:t>сода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кристали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Внимание</w:t>
      </w:r>
      <w:proofErr w:type="spellEnd"/>
      <w:r>
        <w:rPr>
          <w:rStyle w:val="Emphasis"/>
          <w:i w:val="0"/>
          <w:iCs w:val="0"/>
          <w:lang w:bidi="ar-SA"/>
        </w:rPr>
        <w:t xml:space="preserve">: </w:t>
      </w:r>
      <w:proofErr w:type="spellStart"/>
      <w:r>
        <w:rPr>
          <w:rStyle w:val="Emphasis"/>
          <w:i w:val="0"/>
          <w:iCs w:val="0"/>
          <w:lang w:bidi="ar-SA"/>
        </w:rPr>
        <w:t>содата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кристали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бива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бърка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със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сода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каустик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или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сода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бикарбонат</w:t>
      </w:r>
      <w:proofErr w:type="spellEnd"/>
      <w:r>
        <w:rPr>
          <w:rStyle w:val="Emphasis"/>
          <w:i w:val="0"/>
          <w:iCs w:val="0"/>
          <w:lang w:bidi="ar-SA"/>
        </w:rPr>
        <w:t xml:space="preserve">. </w:t>
      </w:r>
      <w:proofErr w:type="spellStart"/>
      <w:proofErr w:type="gramStart"/>
      <w:r>
        <w:rPr>
          <w:rStyle w:val="Emphasis"/>
          <w:i w:val="0"/>
          <w:iCs w:val="0"/>
          <w:lang w:bidi="ar-SA"/>
        </w:rPr>
        <w:t>Уверете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че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взели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правилния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продукт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</w:p>
    <w:p w:rsidR="00290C3B" w:rsidRDefault="005359D3" w:rsidP="005359D3">
      <w:pPr>
        <w:pStyle w:val="NormalWeb"/>
      </w:pPr>
      <w:r>
        <w:rPr>
          <w:rStyle w:val="Emphasis"/>
          <w:i w:val="0"/>
          <w:iCs w:val="0"/>
          <w:lang w:bidi="ar-SA"/>
        </w:rPr>
        <w:t xml:space="preserve">    </w:t>
      </w:r>
      <w:proofErr w:type="gramStart"/>
      <w:r>
        <w:rPr>
          <w:rStyle w:val="Emphasis"/>
          <w:i w:val="0"/>
          <w:iCs w:val="0"/>
          <w:lang w:bidi="ar-SA"/>
        </w:rPr>
        <w:t xml:space="preserve">• </w:t>
      </w:r>
      <w:proofErr w:type="spellStart"/>
      <w:r>
        <w:rPr>
          <w:rStyle w:val="Emphasis"/>
          <w:i w:val="0"/>
          <w:iCs w:val="0"/>
          <w:lang w:bidi="ar-SA"/>
        </w:rPr>
        <w:t>Сипете</w:t>
      </w:r>
      <w:proofErr w:type="spellEnd"/>
      <w:r>
        <w:rPr>
          <w:rStyle w:val="Emphasis"/>
          <w:i w:val="0"/>
          <w:iCs w:val="0"/>
          <w:lang w:bidi="ar-SA"/>
        </w:rPr>
        <w:t xml:space="preserve"> 1 </w:t>
      </w:r>
      <w:proofErr w:type="spellStart"/>
      <w:r>
        <w:rPr>
          <w:rStyle w:val="Emphasis"/>
          <w:i w:val="0"/>
          <w:iCs w:val="0"/>
          <w:lang w:bidi="ar-SA"/>
        </w:rPr>
        <w:t>чаша</w:t>
      </w:r>
      <w:proofErr w:type="spellEnd"/>
      <w:r>
        <w:rPr>
          <w:rStyle w:val="Emphasis"/>
          <w:i w:val="0"/>
          <w:iCs w:val="0"/>
          <w:lang w:bidi="ar-SA"/>
        </w:rPr>
        <w:t xml:space="preserve"> (12 ml</w:t>
      </w:r>
      <w:r>
        <w:rPr>
          <w:rStyle w:val="Emphasis"/>
          <w:i w:val="0"/>
          <w:iCs w:val="0"/>
          <w:lang w:bidi="ar-SA"/>
        </w:rPr>
        <w:t xml:space="preserve">) </w:t>
      </w:r>
      <w:proofErr w:type="spellStart"/>
      <w:r>
        <w:rPr>
          <w:rStyle w:val="Emphasis"/>
          <w:i w:val="0"/>
          <w:iCs w:val="0"/>
          <w:lang w:bidi="ar-SA"/>
        </w:rPr>
        <w:t>бял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оцет</w:t>
      </w:r>
      <w:proofErr w:type="spellEnd"/>
      <w:r>
        <w:rPr>
          <w:rStyle w:val="Emphasis"/>
          <w:i w:val="0"/>
          <w:iCs w:val="0"/>
          <w:lang w:bidi="ar-SA"/>
        </w:rPr>
        <w:t xml:space="preserve"> в </w:t>
      </w:r>
      <w:proofErr w:type="spellStart"/>
      <w:r>
        <w:rPr>
          <w:rStyle w:val="Emphasis"/>
          <w:i w:val="0"/>
          <w:iCs w:val="0"/>
          <w:lang w:bidi="ar-SA"/>
        </w:rPr>
        <w:t>мястото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омекотител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пералнята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proofErr w:type="gramStart"/>
      <w:r>
        <w:rPr>
          <w:rStyle w:val="Emphasis"/>
          <w:i w:val="0"/>
          <w:iCs w:val="0"/>
          <w:lang w:bidi="ar-SA"/>
        </w:rPr>
        <w:t>Сипете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същото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количество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сода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кристали</w:t>
      </w:r>
      <w:proofErr w:type="spellEnd"/>
      <w:r>
        <w:rPr>
          <w:rStyle w:val="Emphasis"/>
          <w:i w:val="0"/>
          <w:iCs w:val="0"/>
          <w:lang w:bidi="ar-SA"/>
        </w:rPr>
        <w:t xml:space="preserve"> 1 </w:t>
      </w:r>
      <w:proofErr w:type="spellStart"/>
      <w:r>
        <w:rPr>
          <w:rStyle w:val="Emphasis"/>
          <w:i w:val="0"/>
          <w:iCs w:val="0"/>
          <w:lang w:bidi="ar-SA"/>
        </w:rPr>
        <w:t>чаша</w:t>
      </w:r>
      <w:proofErr w:type="spellEnd"/>
      <w:r>
        <w:rPr>
          <w:rStyle w:val="Emphasis"/>
          <w:i w:val="0"/>
          <w:iCs w:val="0"/>
          <w:lang w:bidi="ar-SA"/>
        </w:rPr>
        <w:t xml:space="preserve"> (12 g</w:t>
      </w:r>
      <w:r>
        <w:rPr>
          <w:rStyle w:val="Emphasis"/>
          <w:i w:val="0"/>
          <w:iCs w:val="0"/>
          <w:lang w:bidi="ar-SA"/>
        </w:rPr>
        <w:t xml:space="preserve">) </w:t>
      </w:r>
      <w:proofErr w:type="spellStart"/>
      <w:r>
        <w:rPr>
          <w:rStyle w:val="Emphasis"/>
          <w:i w:val="0"/>
          <w:iCs w:val="0"/>
          <w:lang w:bidi="ar-SA"/>
        </w:rPr>
        <w:t>направо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вътре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пелените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</w:p>
    <w:p w:rsidR="00290C3B" w:rsidRDefault="005359D3" w:rsidP="005359D3">
      <w:pPr>
        <w:pStyle w:val="NormalWeb"/>
      </w:pPr>
      <w:r>
        <w:rPr>
          <w:rStyle w:val="Emphasis"/>
          <w:i w:val="0"/>
          <w:iCs w:val="0"/>
          <w:lang w:bidi="ar-SA"/>
        </w:rPr>
        <w:t xml:space="preserve">  </w:t>
      </w:r>
      <w:r>
        <w:rPr>
          <w:rStyle w:val="Emphasis"/>
          <w:i w:val="0"/>
          <w:iCs w:val="0"/>
          <w:lang w:bidi="ar-SA"/>
        </w:rPr>
        <w:t xml:space="preserve">  • </w:t>
      </w:r>
      <w:proofErr w:type="spellStart"/>
      <w:r>
        <w:rPr>
          <w:rStyle w:val="Emphasis"/>
          <w:i w:val="0"/>
          <w:iCs w:val="0"/>
          <w:lang w:bidi="ar-SA"/>
        </w:rPr>
        <w:t>Стартирайте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стандартна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програма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60°C с </w:t>
      </w:r>
      <w:proofErr w:type="spellStart"/>
      <w:r>
        <w:rPr>
          <w:rStyle w:val="Emphasis"/>
          <w:i w:val="0"/>
          <w:iCs w:val="0"/>
          <w:lang w:bidi="ar-SA"/>
        </w:rPr>
        <w:t>дълъг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цикъл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изплакване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без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омекотители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елиминира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всички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остатъци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содата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кристали</w:t>
      </w:r>
      <w:proofErr w:type="spellEnd"/>
      <w:r>
        <w:rPr>
          <w:rStyle w:val="Emphasis"/>
          <w:i w:val="0"/>
          <w:iCs w:val="0"/>
          <w:lang w:bidi="ar-SA"/>
        </w:rPr>
        <w:t>.  </w:t>
      </w:r>
    </w:p>
    <w:p w:rsidR="00290C3B" w:rsidRDefault="005359D3" w:rsidP="005359D3">
      <w:pPr>
        <w:pStyle w:val="NormalWeb"/>
      </w:pPr>
      <w:r>
        <w:rPr>
          <w:rStyle w:val="Emphasis"/>
          <w:i w:val="0"/>
          <w:iCs w:val="0"/>
          <w:lang w:bidi="ar-SA"/>
        </w:rPr>
        <w:t xml:space="preserve">    </w:t>
      </w:r>
      <w:proofErr w:type="gramStart"/>
      <w:r>
        <w:rPr>
          <w:rStyle w:val="Emphasis"/>
          <w:i w:val="0"/>
          <w:iCs w:val="0"/>
          <w:lang w:bidi="ar-SA"/>
        </w:rPr>
        <w:t xml:space="preserve">• </w:t>
      </w:r>
      <w:proofErr w:type="spellStart"/>
      <w:r>
        <w:rPr>
          <w:rStyle w:val="Emphasis"/>
          <w:i w:val="0"/>
          <w:iCs w:val="0"/>
          <w:lang w:bidi="ar-SA"/>
        </w:rPr>
        <w:t>Внимание</w:t>
      </w:r>
      <w:proofErr w:type="spellEnd"/>
      <w:r>
        <w:rPr>
          <w:rStyle w:val="Emphasis"/>
          <w:i w:val="0"/>
          <w:iCs w:val="0"/>
          <w:lang w:bidi="ar-SA"/>
        </w:rPr>
        <w:t xml:space="preserve">: </w:t>
      </w:r>
      <w:proofErr w:type="spellStart"/>
      <w:r>
        <w:rPr>
          <w:rStyle w:val="Emphasis"/>
          <w:i w:val="0"/>
          <w:iCs w:val="0"/>
          <w:lang w:bidi="ar-SA"/>
        </w:rPr>
        <w:t>Содата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кристали</w:t>
      </w:r>
      <w:proofErr w:type="spellEnd"/>
      <w:r>
        <w:rPr>
          <w:rStyle w:val="Emphasis"/>
          <w:i w:val="0"/>
          <w:iCs w:val="0"/>
          <w:lang w:bidi="ar-SA"/>
        </w:rPr>
        <w:t xml:space="preserve"> е </w:t>
      </w:r>
      <w:proofErr w:type="spellStart"/>
      <w:r>
        <w:rPr>
          <w:rStyle w:val="Emphasis"/>
          <w:i w:val="0"/>
          <w:iCs w:val="0"/>
          <w:lang w:bidi="ar-SA"/>
        </w:rPr>
        <w:t>много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корозивна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proofErr w:type="gramStart"/>
      <w:r>
        <w:rPr>
          <w:rStyle w:val="Emphasis"/>
          <w:i w:val="0"/>
          <w:iCs w:val="0"/>
          <w:lang w:bidi="ar-SA"/>
        </w:rPr>
        <w:t>Трябва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хубаво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изплакнете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тъканите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останат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следи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proofErr w:type="gramStart"/>
      <w:r>
        <w:rPr>
          <w:rStyle w:val="Emphasis"/>
          <w:i w:val="0"/>
          <w:iCs w:val="0"/>
          <w:lang w:bidi="ar-SA"/>
        </w:rPr>
        <w:t>Стриктно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спазвайте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инструкциите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опаковката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кристалите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</w:p>
    <w:p w:rsidR="00290C3B" w:rsidRDefault="005359D3" w:rsidP="005359D3">
      <w:pPr>
        <w:pStyle w:val="NormalWeb"/>
      </w:pPr>
      <w:r>
        <w:rPr>
          <w:rStyle w:val="Emphasis"/>
          <w:i w:val="0"/>
          <w:iCs w:val="0"/>
          <w:lang w:bidi="ar-SA"/>
        </w:rPr>
        <w:t xml:space="preserve">    </w:t>
      </w:r>
      <w:proofErr w:type="gramStart"/>
      <w:r>
        <w:rPr>
          <w:rStyle w:val="Emphasis"/>
          <w:i w:val="0"/>
          <w:iCs w:val="0"/>
          <w:lang w:bidi="ar-SA"/>
        </w:rPr>
        <w:t xml:space="preserve">• </w:t>
      </w:r>
      <w:proofErr w:type="spellStart"/>
      <w:r>
        <w:rPr>
          <w:rStyle w:val="Emphasis"/>
          <w:i w:val="0"/>
          <w:iCs w:val="0"/>
          <w:lang w:bidi="ar-SA"/>
        </w:rPr>
        <w:t>Забележка</w:t>
      </w:r>
      <w:proofErr w:type="spellEnd"/>
      <w:r>
        <w:rPr>
          <w:rStyle w:val="Emphasis"/>
          <w:i w:val="0"/>
          <w:iCs w:val="0"/>
          <w:lang w:bidi="ar-SA"/>
        </w:rPr>
        <w:t xml:space="preserve">: В </w:t>
      </w:r>
      <w:proofErr w:type="spellStart"/>
      <w:r>
        <w:rPr>
          <w:rStyle w:val="Emphasis"/>
          <w:i w:val="0"/>
          <w:iCs w:val="0"/>
          <w:lang w:bidi="ar-SA"/>
        </w:rPr>
        <w:t>случай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сериозно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замърсяване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увеличавайте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горепосочените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дози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proofErr w:type="gramStart"/>
      <w:r>
        <w:rPr>
          <w:rStyle w:val="Emphasis"/>
          <w:i w:val="0"/>
          <w:iCs w:val="0"/>
          <w:lang w:bidi="ar-SA"/>
        </w:rPr>
        <w:t>При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нужда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повторете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цялата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процедура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</w:p>
    <w:p w:rsidR="00290C3B" w:rsidRDefault="005359D3" w:rsidP="005359D3">
      <w:pPr>
        <w:pStyle w:val="NormalWeb"/>
      </w:pPr>
      <w:r>
        <w:rPr>
          <w:rStyle w:val="Emphasis"/>
          <w:i w:val="0"/>
          <w:iCs w:val="0"/>
          <w:lang w:bidi="ar-SA"/>
        </w:rPr>
        <w:t xml:space="preserve">    </w:t>
      </w:r>
      <w:proofErr w:type="gramStart"/>
      <w:r>
        <w:rPr>
          <w:rStyle w:val="Emphasis"/>
          <w:i w:val="0"/>
          <w:iCs w:val="0"/>
          <w:lang w:bidi="ar-SA"/>
        </w:rPr>
        <w:t xml:space="preserve">• </w:t>
      </w:r>
      <w:proofErr w:type="spellStart"/>
      <w:r>
        <w:rPr>
          <w:rStyle w:val="Emphasis"/>
          <w:i w:val="0"/>
          <w:iCs w:val="0"/>
          <w:lang w:bidi="ar-SA"/>
        </w:rPr>
        <w:t>След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почистване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пелените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трябва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имат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миризма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</w:p>
    <w:p w:rsidR="00290C3B" w:rsidRDefault="005359D3">
      <w:pPr>
        <w:pStyle w:val="NormalWeb"/>
      </w:pPr>
      <w:r>
        <w:rPr>
          <w:rStyle w:val="Emphasis"/>
          <w:i w:val="0"/>
          <w:iCs w:val="0"/>
          <w:lang w:bidi="ar-SA"/>
        </w:rPr>
        <w:t xml:space="preserve">    </w:t>
      </w:r>
      <w:proofErr w:type="gramStart"/>
      <w:r>
        <w:rPr>
          <w:rStyle w:val="Emphasis"/>
          <w:i w:val="0"/>
          <w:iCs w:val="0"/>
          <w:lang w:bidi="ar-SA"/>
        </w:rPr>
        <w:t xml:space="preserve">• </w:t>
      </w:r>
      <w:proofErr w:type="spellStart"/>
      <w:r>
        <w:rPr>
          <w:rStyle w:val="Emphasis"/>
          <w:i w:val="0"/>
          <w:iCs w:val="0"/>
          <w:lang w:bidi="ar-SA"/>
        </w:rPr>
        <w:t>Промишлена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пералня</w:t>
      </w:r>
      <w:proofErr w:type="spellEnd"/>
      <w:r>
        <w:rPr>
          <w:rStyle w:val="Emphasis"/>
          <w:i w:val="0"/>
          <w:iCs w:val="0"/>
          <w:lang w:bidi="ar-SA"/>
        </w:rPr>
        <w:t xml:space="preserve">: </w:t>
      </w:r>
      <w:proofErr w:type="spellStart"/>
      <w:r>
        <w:rPr>
          <w:rStyle w:val="Emphasis"/>
          <w:i w:val="0"/>
          <w:iCs w:val="0"/>
          <w:lang w:bidi="ar-SA"/>
        </w:rPr>
        <w:t>Попитайте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доставчика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препарати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които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подходящи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целта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proofErr w:type="gramStart"/>
      <w:r>
        <w:rPr>
          <w:rStyle w:val="Emphasis"/>
          <w:i w:val="0"/>
          <w:iCs w:val="0"/>
          <w:lang w:bidi="ar-SA"/>
        </w:rPr>
        <w:t>При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съмнение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свържете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 с </w:t>
      </w:r>
      <w:proofErr w:type="spellStart"/>
      <w:r>
        <w:rPr>
          <w:rStyle w:val="Emphasis"/>
          <w:i w:val="0"/>
          <w:iCs w:val="0"/>
          <w:lang w:bidi="ar-SA"/>
        </w:rPr>
        <w:t>нас</w:t>
      </w:r>
      <w:proofErr w:type="spellEnd"/>
      <w:r>
        <w:rPr>
          <w:rStyle w:val="Emphasis"/>
          <w:i w:val="0"/>
          <w:iCs w:val="0"/>
          <w:lang w:bidi="ar-SA"/>
        </w:rPr>
        <w:t xml:space="preserve"> и </w:t>
      </w:r>
      <w:proofErr w:type="spellStart"/>
      <w:r>
        <w:rPr>
          <w:rStyle w:val="Emphasis"/>
          <w:i w:val="0"/>
          <w:iCs w:val="0"/>
          <w:lang w:bidi="ar-SA"/>
        </w:rPr>
        <w:t>ние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ще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ви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консултираме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</w:p>
    <w:p w:rsidR="00290C3B" w:rsidRDefault="00290C3B">
      <w:pPr>
        <w:pStyle w:val="NormalWeb"/>
        <w:rPr>
          <w:rStyle w:val="Emphasis"/>
          <w:i w:val="0"/>
          <w:iCs w:val="0"/>
          <w:lang w:bidi="ar-SA"/>
        </w:rPr>
      </w:pPr>
    </w:p>
    <w:p w:rsidR="00290C3B" w:rsidRDefault="005359D3">
      <w:pPr>
        <w:pStyle w:val="NormalWeb"/>
      </w:pPr>
      <w:r>
        <w:rPr>
          <w:rStyle w:val="Emphasis"/>
          <w:b/>
          <w:bCs/>
          <w:i w:val="0"/>
          <w:iCs w:val="0"/>
          <w:u w:val="single"/>
          <w:lang w:bidi="ar-SA"/>
        </w:rPr>
        <w:t xml:space="preserve">Употреба и </w:t>
      </w:r>
      <w:proofErr w:type="spellStart"/>
      <w:r>
        <w:rPr>
          <w:rStyle w:val="Emphasis"/>
          <w:b/>
          <w:bCs/>
          <w:i w:val="0"/>
          <w:iCs w:val="0"/>
          <w:u w:val="single"/>
          <w:lang w:bidi="ar-SA"/>
        </w:rPr>
        <w:t>продължителност</w:t>
      </w:r>
      <w:proofErr w:type="spellEnd"/>
      <w:r>
        <w:rPr>
          <w:rStyle w:val="Emphasis"/>
          <w:b/>
          <w:bCs/>
          <w:i w:val="0"/>
          <w:iCs w:val="0"/>
          <w:u w:val="single"/>
          <w:lang w:bidi="ar-SA"/>
        </w:rPr>
        <w:t xml:space="preserve"> </w:t>
      </w:r>
      <w:proofErr w:type="spellStart"/>
      <w:r>
        <w:rPr>
          <w:rStyle w:val="Emphasis"/>
          <w:b/>
          <w:bCs/>
          <w:i w:val="0"/>
          <w:iCs w:val="0"/>
          <w:u w:val="single"/>
          <w:lang w:bidi="ar-SA"/>
        </w:rPr>
        <w:t>на</w:t>
      </w:r>
      <w:proofErr w:type="spellEnd"/>
      <w:r>
        <w:rPr>
          <w:rStyle w:val="Emphasis"/>
          <w:b/>
          <w:bCs/>
          <w:i w:val="0"/>
          <w:iCs w:val="0"/>
          <w:u w:val="single"/>
          <w:lang w:bidi="ar-SA"/>
        </w:rPr>
        <w:t xml:space="preserve"> </w:t>
      </w:r>
      <w:proofErr w:type="spellStart"/>
      <w:r>
        <w:rPr>
          <w:rStyle w:val="Emphasis"/>
          <w:b/>
          <w:bCs/>
          <w:i w:val="0"/>
          <w:iCs w:val="0"/>
          <w:u w:val="single"/>
          <w:lang w:bidi="ar-SA"/>
        </w:rPr>
        <w:t>съхранение</w:t>
      </w:r>
      <w:proofErr w:type="spellEnd"/>
      <w:r>
        <w:rPr>
          <w:rStyle w:val="Emphasis"/>
          <w:b/>
          <w:bCs/>
          <w:i w:val="0"/>
          <w:iCs w:val="0"/>
          <w:u w:val="single"/>
          <w:lang w:bidi="ar-SA"/>
        </w:rPr>
        <w:t xml:space="preserve"> </w:t>
      </w:r>
      <w:proofErr w:type="spellStart"/>
      <w:r>
        <w:rPr>
          <w:rStyle w:val="Emphasis"/>
          <w:b/>
          <w:bCs/>
          <w:i w:val="0"/>
          <w:iCs w:val="0"/>
          <w:u w:val="single"/>
          <w:lang w:bidi="ar-SA"/>
        </w:rPr>
        <w:t>на</w:t>
      </w:r>
      <w:proofErr w:type="spellEnd"/>
      <w:r>
        <w:rPr>
          <w:rStyle w:val="Emphasis"/>
          <w:b/>
          <w:bCs/>
          <w:i w:val="0"/>
          <w:iCs w:val="0"/>
          <w:u w:val="single"/>
          <w:lang w:bidi="ar-SA"/>
        </w:rPr>
        <w:t xml:space="preserve"> </w:t>
      </w:r>
      <w:proofErr w:type="spellStart"/>
      <w:r>
        <w:rPr>
          <w:rStyle w:val="Emphasis"/>
          <w:b/>
          <w:bCs/>
          <w:i w:val="0"/>
          <w:iCs w:val="0"/>
          <w:u w:val="single"/>
          <w:lang w:bidi="ar-SA"/>
        </w:rPr>
        <w:t>мръсните</w:t>
      </w:r>
      <w:proofErr w:type="spellEnd"/>
      <w:r>
        <w:rPr>
          <w:rStyle w:val="Emphasis"/>
          <w:b/>
          <w:bCs/>
          <w:i w:val="0"/>
          <w:iCs w:val="0"/>
          <w:u w:val="single"/>
          <w:lang w:bidi="ar-SA"/>
        </w:rPr>
        <w:t xml:space="preserve"> </w:t>
      </w:r>
      <w:proofErr w:type="spellStart"/>
      <w:r>
        <w:rPr>
          <w:rStyle w:val="Emphasis"/>
          <w:b/>
          <w:bCs/>
          <w:i w:val="0"/>
          <w:iCs w:val="0"/>
          <w:u w:val="single"/>
          <w:lang w:bidi="ar-SA"/>
        </w:rPr>
        <w:t>пелени</w:t>
      </w:r>
      <w:proofErr w:type="spellEnd"/>
    </w:p>
    <w:p w:rsidR="00290C3B" w:rsidRDefault="005359D3" w:rsidP="005359D3">
      <w:pPr>
        <w:pStyle w:val="NormalWeb"/>
        <w:ind w:firstLine="720"/>
      </w:pPr>
      <w:proofErr w:type="gramStart"/>
      <w:r>
        <w:rPr>
          <w:rStyle w:val="Emphasis"/>
          <w:i w:val="0"/>
          <w:iCs w:val="0"/>
          <w:lang w:bidi="ar-SA"/>
        </w:rPr>
        <w:t xml:space="preserve">В </w:t>
      </w:r>
      <w:proofErr w:type="spellStart"/>
      <w:r>
        <w:rPr>
          <w:rStyle w:val="Emphasis"/>
          <w:i w:val="0"/>
          <w:iCs w:val="0"/>
          <w:lang w:bidi="ar-SA"/>
        </w:rPr>
        <w:t>зависимост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това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дали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става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въпрос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уп</w:t>
      </w:r>
      <w:r>
        <w:rPr>
          <w:rStyle w:val="Emphasis"/>
          <w:i w:val="0"/>
          <w:iCs w:val="0"/>
          <w:lang w:bidi="ar-SA"/>
        </w:rPr>
        <w:t>отреба</w:t>
      </w:r>
      <w:proofErr w:type="spellEnd"/>
      <w:r>
        <w:rPr>
          <w:rStyle w:val="Emphasis"/>
          <w:i w:val="0"/>
          <w:iCs w:val="0"/>
          <w:lang w:bidi="ar-SA"/>
        </w:rPr>
        <w:t xml:space="preserve"> у </w:t>
      </w:r>
      <w:proofErr w:type="spellStart"/>
      <w:r>
        <w:rPr>
          <w:rStyle w:val="Emphasis"/>
          <w:i w:val="0"/>
          <w:iCs w:val="0"/>
          <w:lang w:bidi="ar-SA"/>
        </w:rPr>
        <w:t>дома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или</w:t>
      </w:r>
      <w:proofErr w:type="spellEnd"/>
      <w:r>
        <w:rPr>
          <w:rStyle w:val="Emphasis"/>
          <w:i w:val="0"/>
          <w:iCs w:val="0"/>
          <w:lang w:bidi="ar-SA"/>
        </w:rPr>
        <w:t xml:space="preserve"> в </w:t>
      </w:r>
      <w:proofErr w:type="spellStart"/>
      <w:r>
        <w:rPr>
          <w:rStyle w:val="Emphasis"/>
          <w:i w:val="0"/>
          <w:iCs w:val="0"/>
          <w:lang w:bidi="ar-SA"/>
        </w:rPr>
        <w:t>здравни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заведения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има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различни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подходи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</w:p>
    <w:p w:rsidR="00290C3B" w:rsidRDefault="005359D3">
      <w:pPr>
        <w:pStyle w:val="NormalWeb"/>
      </w:pPr>
      <w:r>
        <w:rPr>
          <w:rStyle w:val="Emphasis"/>
          <w:i w:val="0"/>
          <w:iCs w:val="0"/>
          <w:lang w:bidi="ar-SA"/>
        </w:rPr>
        <w:t xml:space="preserve">A) Употреба у </w:t>
      </w:r>
      <w:proofErr w:type="spellStart"/>
      <w:r>
        <w:rPr>
          <w:rStyle w:val="Emphasis"/>
          <w:i w:val="0"/>
          <w:iCs w:val="0"/>
          <w:lang w:bidi="ar-SA"/>
        </w:rPr>
        <w:t>дома</w:t>
      </w:r>
      <w:proofErr w:type="spellEnd"/>
      <w:r>
        <w:rPr>
          <w:rStyle w:val="Emphasis"/>
          <w:i w:val="0"/>
          <w:iCs w:val="0"/>
          <w:lang w:bidi="ar-SA"/>
        </w:rPr>
        <w:t xml:space="preserve">: </w:t>
      </w:r>
      <w:proofErr w:type="spellStart"/>
      <w:r>
        <w:rPr>
          <w:rStyle w:val="Emphasis"/>
          <w:i w:val="0"/>
          <w:iCs w:val="0"/>
          <w:lang w:bidi="ar-SA"/>
        </w:rPr>
        <w:t>Броят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нужните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пелени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нужни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покриване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целия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цикъл</w:t>
      </w:r>
      <w:proofErr w:type="spellEnd"/>
      <w:r>
        <w:rPr>
          <w:rStyle w:val="Emphasis"/>
          <w:i w:val="0"/>
          <w:iCs w:val="0"/>
          <w:lang w:bidi="ar-SA"/>
        </w:rPr>
        <w:t xml:space="preserve"> (</w:t>
      </w:r>
      <w:proofErr w:type="spellStart"/>
      <w:r>
        <w:rPr>
          <w:rStyle w:val="Emphasis"/>
          <w:i w:val="0"/>
          <w:iCs w:val="0"/>
          <w:lang w:bidi="ar-SA"/>
        </w:rPr>
        <w:t>употреба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съхранение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мръсни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пелени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пране</w:t>
      </w:r>
      <w:proofErr w:type="spellEnd"/>
      <w:r>
        <w:rPr>
          <w:rStyle w:val="Emphasis"/>
          <w:i w:val="0"/>
          <w:iCs w:val="0"/>
          <w:lang w:bidi="ar-SA"/>
        </w:rPr>
        <w:t xml:space="preserve"> и </w:t>
      </w:r>
      <w:proofErr w:type="spellStart"/>
      <w:r>
        <w:rPr>
          <w:rStyle w:val="Emphasis"/>
          <w:i w:val="0"/>
          <w:iCs w:val="0"/>
          <w:lang w:bidi="ar-SA"/>
        </w:rPr>
        <w:t>съхнене</w:t>
      </w:r>
      <w:proofErr w:type="spellEnd"/>
      <w:r>
        <w:rPr>
          <w:rStyle w:val="Emphasis"/>
          <w:i w:val="0"/>
          <w:iCs w:val="0"/>
          <w:lang w:bidi="ar-SA"/>
        </w:rPr>
        <w:t xml:space="preserve">) </w:t>
      </w:r>
      <w:proofErr w:type="spellStart"/>
      <w:r>
        <w:rPr>
          <w:rStyle w:val="Emphasis"/>
          <w:i w:val="0"/>
          <w:iCs w:val="0"/>
          <w:lang w:bidi="ar-SA"/>
        </w:rPr>
        <w:t>трябва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изчислява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база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нужните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смени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един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чов</w:t>
      </w:r>
      <w:r>
        <w:rPr>
          <w:rStyle w:val="Emphasis"/>
          <w:i w:val="0"/>
          <w:iCs w:val="0"/>
          <w:lang w:bidi="ar-SA"/>
        </w:rPr>
        <w:t>ек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ден</w:t>
      </w:r>
      <w:proofErr w:type="spellEnd"/>
      <w:r>
        <w:rPr>
          <w:rStyle w:val="Emphasis"/>
          <w:i w:val="0"/>
          <w:iCs w:val="0"/>
          <w:lang w:bidi="ar-SA"/>
        </w:rPr>
        <w:t xml:space="preserve">. </w:t>
      </w:r>
      <w:proofErr w:type="spellStart"/>
      <w:proofErr w:type="gramStart"/>
      <w:r>
        <w:rPr>
          <w:rStyle w:val="Emphasis"/>
          <w:i w:val="0"/>
          <w:iCs w:val="0"/>
          <w:lang w:bidi="ar-SA"/>
        </w:rPr>
        <w:t>Този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цикъл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трябва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е </w:t>
      </w:r>
      <w:proofErr w:type="spellStart"/>
      <w:r>
        <w:rPr>
          <w:rStyle w:val="Emphasis"/>
          <w:i w:val="0"/>
          <w:iCs w:val="0"/>
          <w:lang w:bidi="ar-SA"/>
        </w:rPr>
        <w:t>по-дълъг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от</w:t>
      </w:r>
      <w:proofErr w:type="spellEnd"/>
      <w:r>
        <w:rPr>
          <w:rStyle w:val="Emphasis"/>
          <w:i w:val="0"/>
          <w:iCs w:val="0"/>
          <w:lang w:bidi="ar-SA"/>
        </w:rPr>
        <w:t xml:space="preserve"> 3 </w:t>
      </w:r>
      <w:proofErr w:type="spellStart"/>
      <w:r>
        <w:rPr>
          <w:rStyle w:val="Emphasis"/>
          <w:i w:val="0"/>
          <w:iCs w:val="0"/>
          <w:lang w:bidi="ar-SA"/>
        </w:rPr>
        <w:t>дни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proofErr w:type="gramStart"/>
      <w:r>
        <w:rPr>
          <w:rStyle w:val="Emphasis"/>
          <w:i w:val="0"/>
          <w:iCs w:val="0"/>
          <w:lang w:bidi="ar-SA"/>
        </w:rPr>
        <w:t>Средно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имате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нужда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от</w:t>
      </w:r>
      <w:proofErr w:type="spellEnd"/>
      <w:r>
        <w:rPr>
          <w:rStyle w:val="Emphasis"/>
          <w:i w:val="0"/>
          <w:iCs w:val="0"/>
          <w:lang w:bidi="ar-SA"/>
        </w:rPr>
        <w:t xml:space="preserve"> 8 </w:t>
      </w:r>
      <w:proofErr w:type="spellStart"/>
      <w:r>
        <w:rPr>
          <w:rStyle w:val="Emphasis"/>
          <w:i w:val="0"/>
          <w:iCs w:val="0"/>
          <w:lang w:bidi="ar-SA"/>
        </w:rPr>
        <w:t>до</w:t>
      </w:r>
      <w:proofErr w:type="spellEnd"/>
      <w:r>
        <w:rPr>
          <w:rStyle w:val="Emphasis"/>
          <w:i w:val="0"/>
          <w:iCs w:val="0"/>
          <w:lang w:bidi="ar-SA"/>
        </w:rPr>
        <w:t xml:space="preserve"> 12 </w:t>
      </w:r>
      <w:proofErr w:type="spellStart"/>
      <w:r>
        <w:rPr>
          <w:rStyle w:val="Emphasis"/>
          <w:i w:val="0"/>
          <w:iCs w:val="0"/>
          <w:lang w:bidi="ar-SA"/>
        </w:rPr>
        <w:t>бр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proofErr w:type="gramStart"/>
      <w:r>
        <w:rPr>
          <w:rStyle w:val="Emphasis"/>
          <w:i w:val="0"/>
          <w:iCs w:val="0"/>
          <w:lang w:bidi="ar-SA"/>
        </w:rPr>
        <w:t>пелени</w:t>
      </w:r>
      <w:proofErr w:type="spellEnd"/>
      <w:proofErr w:type="gram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покриете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целия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цикъл</w:t>
      </w:r>
      <w:proofErr w:type="spellEnd"/>
      <w:r>
        <w:rPr>
          <w:rStyle w:val="Emphasis"/>
          <w:i w:val="0"/>
          <w:iCs w:val="0"/>
          <w:lang w:bidi="ar-SA"/>
        </w:rPr>
        <w:t xml:space="preserve"> + 1 </w:t>
      </w:r>
      <w:proofErr w:type="spellStart"/>
      <w:r>
        <w:rPr>
          <w:rStyle w:val="Emphasis"/>
          <w:i w:val="0"/>
          <w:iCs w:val="0"/>
          <w:lang w:bidi="ar-SA"/>
        </w:rPr>
        <w:t>допълнителна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екстремни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случаи</w:t>
      </w:r>
      <w:proofErr w:type="spellEnd"/>
      <w:r>
        <w:rPr>
          <w:rStyle w:val="Emphasis"/>
          <w:i w:val="0"/>
          <w:iCs w:val="0"/>
          <w:lang w:bidi="ar-SA"/>
        </w:rPr>
        <w:t>.</w:t>
      </w:r>
    </w:p>
    <w:p w:rsidR="00290C3B" w:rsidRDefault="005359D3">
      <w:pPr>
        <w:pStyle w:val="NormalWeb"/>
      </w:pPr>
      <w:r>
        <w:rPr>
          <w:rStyle w:val="Emphasis"/>
          <w:i w:val="0"/>
          <w:iCs w:val="0"/>
          <w:lang w:bidi="ar-SA"/>
        </w:rPr>
        <w:lastRenderedPageBreak/>
        <w:t xml:space="preserve">B) Употреба в </w:t>
      </w:r>
      <w:proofErr w:type="spellStart"/>
      <w:r>
        <w:rPr>
          <w:rStyle w:val="Emphasis"/>
          <w:i w:val="0"/>
          <w:iCs w:val="0"/>
          <w:lang w:bidi="ar-SA"/>
        </w:rPr>
        <w:t>здравни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заведения</w:t>
      </w:r>
      <w:proofErr w:type="spellEnd"/>
      <w:r>
        <w:rPr>
          <w:rStyle w:val="Emphasis"/>
          <w:i w:val="0"/>
          <w:iCs w:val="0"/>
          <w:lang w:bidi="ar-SA"/>
        </w:rPr>
        <w:t xml:space="preserve">: </w:t>
      </w:r>
      <w:proofErr w:type="spellStart"/>
      <w:r>
        <w:rPr>
          <w:rStyle w:val="Emphasis"/>
          <w:i w:val="0"/>
          <w:iCs w:val="0"/>
          <w:lang w:bidi="ar-SA"/>
        </w:rPr>
        <w:t>Продължителността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цикъла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зависи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възможностите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</w:t>
      </w:r>
      <w:r>
        <w:rPr>
          <w:rStyle w:val="Emphasis"/>
          <w:i w:val="0"/>
          <w:iCs w:val="0"/>
          <w:lang w:bidi="ar-SA"/>
        </w:rPr>
        <w:t>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пералнята</w:t>
      </w:r>
      <w:proofErr w:type="spellEnd"/>
      <w:r>
        <w:rPr>
          <w:rStyle w:val="Emphasis"/>
          <w:i w:val="0"/>
          <w:iCs w:val="0"/>
          <w:lang w:bidi="ar-SA"/>
        </w:rPr>
        <w:t xml:space="preserve">. </w:t>
      </w:r>
      <w:proofErr w:type="gramStart"/>
      <w:r>
        <w:rPr>
          <w:rStyle w:val="Emphasis"/>
          <w:i w:val="0"/>
          <w:iCs w:val="0"/>
          <w:lang w:bidi="ar-SA"/>
        </w:rPr>
        <w:t xml:space="preserve">В </w:t>
      </w:r>
      <w:proofErr w:type="spellStart"/>
      <w:r>
        <w:rPr>
          <w:rStyle w:val="Emphasis"/>
          <w:i w:val="0"/>
          <w:iCs w:val="0"/>
          <w:lang w:bidi="ar-SA"/>
        </w:rPr>
        <w:t>случай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изпиране</w:t>
      </w:r>
      <w:proofErr w:type="spellEnd"/>
      <w:r>
        <w:rPr>
          <w:rStyle w:val="Emphasis"/>
          <w:i w:val="0"/>
          <w:iCs w:val="0"/>
          <w:lang w:bidi="ar-SA"/>
        </w:rPr>
        <w:t xml:space="preserve"> в </w:t>
      </w:r>
      <w:proofErr w:type="spellStart"/>
      <w:r>
        <w:rPr>
          <w:rStyle w:val="Emphasis"/>
          <w:i w:val="0"/>
          <w:iCs w:val="0"/>
          <w:lang w:bidi="ar-SA"/>
        </w:rPr>
        <w:t>самото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здравно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заведение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цикълът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бива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превишава</w:t>
      </w:r>
      <w:proofErr w:type="spellEnd"/>
      <w:r>
        <w:rPr>
          <w:rStyle w:val="Emphasis"/>
          <w:i w:val="0"/>
          <w:iCs w:val="0"/>
          <w:lang w:bidi="ar-SA"/>
        </w:rPr>
        <w:t xml:space="preserve"> 3 </w:t>
      </w:r>
      <w:proofErr w:type="spellStart"/>
      <w:r>
        <w:rPr>
          <w:rStyle w:val="Emphasis"/>
          <w:i w:val="0"/>
          <w:iCs w:val="0"/>
          <w:lang w:bidi="ar-SA"/>
        </w:rPr>
        <w:t>дни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хигиенни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причини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</w:p>
    <w:p w:rsidR="00290C3B" w:rsidRDefault="005359D3">
      <w:pPr>
        <w:pStyle w:val="NormalWeb"/>
      </w:pPr>
      <w:r>
        <w:rPr>
          <w:rStyle w:val="Emphasis"/>
          <w:i w:val="0"/>
          <w:iCs w:val="0"/>
          <w:lang w:bidi="ar-SA"/>
        </w:rPr>
        <w:t xml:space="preserve">C) </w:t>
      </w:r>
      <w:proofErr w:type="spellStart"/>
      <w:r>
        <w:rPr>
          <w:rStyle w:val="Emphasis"/>
          <w:i w:val="0"/>
          <w:iCs w:val="0"/>
          <w:lang w:bidi="ar-SA"/>
        </w:rPr>
        <w:t>Ако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ползват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услугите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промишлена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пералня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продължителността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цикъла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зависи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събираемостта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мръсното</w:t>
      </w:r>
      <w:proofErr w:type="spellEnd"/>
      <w:r>
        <w:rPr>
          <w:rStyle w:val="Emphasis"/>
          <w:i w:val="0"/>
          <w:iCs w:val="0"/>
          <w:lang w:bidi="ar-SA"/>
        </w:rPr>
        <w:t xml:space="preserve"> и </w:t>
      </w:r>
      <w:proofErr w:type="spellStart"/>
      <w:r>
        <w:rPr>
          <w:rStyle w:val="Emphasis"/>
          <w:i w:val="0"/>
          <w:iCs w:val="0"/>
          <w:lang w:bidi="ar-SA"/>
        </w:rPr>
        <w:t>доставянето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чистото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пране</w:t>
      </w:r>
      <w:proofErr w:type="spellEnd"/>
      <w:r>
        <w:rPr>
          <w:rStyle w:val="Emphasis"/>
          <w:i w:val="0"/>
          <w:iCs w:val="0"/>
          <w:lang w:bidi="ar-SA"/>
        </w:rPr>
        <w:t xml:space="preserve">. </w:t>
      </w:r>
      <w:proofErr w:type="spellStart"/>
      <w:proofErr w:type="gramStart"/>
      <w:r>
        <w:rPr>
          <w:rStyle w:val="Emphasis"/>
          <w:i w:val="0"/>
          <w:iCs w:val="0"/>
          <w:lang w:bidi="ar-SA"/>
        </w:rPr>
        <w:t>При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всички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случаи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той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трябва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превишава</w:t>
      </w:r>
      <w:proofErr w:type="spellEnd"/>
      <w:r>
        <w:rPr>
          <w:rStyle w:val="Emphasis"/>
          <w:i w:val="0"/>
          <w:iCs w:val="0"/>
          <w:lang w:bidi="ar-SA"/>
        </w:rPr>
        <w:t xml:space="preserve"> 3 </w:t>
      </w:r>
      <w:proofErr w:type="spellStart"/>
      <w:r>
        <w:rPr>
          <w:rStyle w:val="Emphasis"/>
          <w:i w:val="0"/>
          <w:iCs w:val="0"/>
          <w:lang w:bidi="ar-SA"/>
        </w:rPr>
        <w:t>дни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</w:p>
    <w:p w:rsidR="00290C3B" w:rsidRDefault="005359D3">
      <w:pPr>
        <w:pStyle w:val="NormalWeb"/>
      </w:pPr>
      <w:r>
        <w:rPr>
          <w:rStyle w:val="Emphasis"/>
          <w:i w:val="0"/>
          <w:iCs w:val="0"/>
          <w:lang w:bidi="ar-SA"/>
        </w:rPr>
        <w:t xml:space="preserve">D) </w:t>
      </w:r>
      <w:proofErr w:type="spellStart"/>
      <w:r>
        <w:rPr>
          <w:rStyle w:val="Emphasis"/>
          <w:i w:val="0"/>
          <w:iCs w:val="0"/>
          <w:lang w:bidi="ar-SA"/>
        </w:rPr>
        <w:t>При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употреба</w:t>
      </w:r>
      <w:proofErr w:type="spellEnd"/>
      <w:r>
        <w:rPr>
          <w:rStyle w:val="Emphasis"/>
          <w:i w:val="0"/>
          <w:iCs w:val="0"/>
          <w:lang w:bidi="ar-SA"/>
        </w:rPr>
        <w:t xml:space="preserve"> у </w:t>
      </w:r>
      <w:proofErr w:type="spellStart"/>
      <w:r>
        <w:rPr>
          <w:rStyle w:val="Emphasis"/>
          <w:i w:val="0"/>
          <w:iCs w:val="0"/>
          <w:lang w:bidi="ar-SA"/>
        </w:rPr>
        <w:t>дома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мръсните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трябва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съхраняват</w:t>
      </w:r>
      <w:proofErr w:type="spellEnd"/>
      <w:proofErr w:type="gramStart"/>
      <w:r>
        <w:rPr>
          <w:rStyle w:val="Emphasis"/>
          <w:i w:val="0"/>
          <w:iCs w:val="0"/>
          <w:lang w:bidi="ar-SA"/>
        </w:rPr>
        <w:t>  в</w:t>
      </w:r>
      <w:proofErr w:type="gram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сух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съд</w:t>
      </w:r>
      <w:proofErr w:type="spellEnd"/>
      <w:r>
        <w:rPr>
          <w:rStyle w:val="Emphasis"/>
          <w:i w:val="0"/>
          <w:iCs w:val="0"/>
          <w:lang w:bidi="ar-SA"/>
        </w:rPr>
        <w:t xml:space="preserve"> с </w:t>
      </w:r>
      <w:proofErr w:type="spellStart"/>
      <w:r>
        <w:rPr>
          <w:rStyle w:val="Emphasis"/>
          <w:i w:val="0"/>
          <w:iCs w:val="0"/>
          <w:lang w:bidi="ar-SA"/>
        </w:rPr>
        <w:t>капак</w:t>
      </w:r>
      <w:proofErr w:type="spellEnd"/>
      <w:r>
        <w:rPr>
          <w:rStyle w:val="Emphasis"/>
          <w:i w:val="0"/>
          <w:iCs w:val="0"/>
          <w:lang w:bidi="ar-SA"/>
        </w:rPr>
        <w:t xml:space="preserve">. </w:t>
      </w:r>
      <w:proofErr w:type="spellStart"/>
      <w:proofErr w:type="gramStart"/>
      <w:r>
        <w:rPr>
          <w:rStyle w:val="Emphasis"/>
          <w:i w:val="0"/>
          <w:iCs w:val="0"/>
          <w:lang w:bidi="ar-SA"/>
        </w:rPr>
        <w:t>Ако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сложите</w:t>
      </w:r>
      <w:proofErr w:type="spellEnd"/>
      <w:r>
        <w:rPr>
          <w:rStyle w:val="Emphasis"/>
          <w:i w:val="0"/>
          <w:iCs w:val="0"/>
          <w:lang w:bidi="ar-SA"/>
        </w:rPr>
        <w:t xml:space="preserve"> в </w:t>
      </w:r>
      <w:proofErr w:type="spellStart"/>
      <w:r>
        <w:rPr>
          <w:rStyle w:val="Emphasis"/>
          <w:i w:val="0"/>
          <w:iCs w:val="0"/>
          <w:lang w:bidi="ar-SA"/>
        </w:rPr>
        <w:t>съда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платнена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торбичка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може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преместите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пелените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пране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наведнъж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</w:p>
    <w:p w:rsidR="00290C3B" w:rsidRDefault="005359D3">
      <w:pPr>
        <w:pStyle w:val="NormalWeb"/>
      </w:pPr>
      <w:r>
        <w:rPr>
          <w:rStyle w:val="Emphasis"/>
          <w:i w:val="0"/>
          <w:iCs w:val="0"/>
          <w:lang w:bidi="ar-SA"/>
        </w:rPr>
        <w:t xml:space="preserve">E) </w:t>
      </w:r>
      <w:proofErr w:type="spellStart"/>
      <w:r>
        <w:rPr>
          <w:rStyle w:val="Emphasis"/>
          <w:i w:val="0"/>
          <w:iCs w:val="0"/>
          <w:lang w:bidi="ar-SA"/>
        </w:rPr>
        <w:t>При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употреба</w:t>
      </w:r>
      <w:proofErr w:type="spellEnd"/>
      <w:r>
        <w:rPr>
          <w:rStyle w:val="Emphasis"/>
          <w:i w:val="0"/>
          <w:iCs w:val="0"/>
          <w:lang w:bidi="ar-SA"/>
        </w:rPr>
        <w:t xml:space="preserve"> в </w:t>
      </w:r>
      <w:proofErr w:type="spellStart"/>
      <w:r>
        <w:rPr>
          <w:rStyle w:val="Emphasis"/>
          <w:i w:val="0"/>
          <w:iCs w:val="0"/>
          <w:lang w:bidi="ar-SA"/>
        </w:rPr>
        <w:t>здравни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r>
        <w:rPr>
          <w:rStyle w:val="Emphasis"/>
          <w:i w:val="0"/>
          <w:iCs w:val="0"/>
          <w:lang w:bidi="ar-SA"/>
        </w:rPr>
        <w:t>ведения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пелените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трябва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събират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сортират</w:t>
      </w:r>
      <w:proofErr w:type="spellEnd"/>
      <w:r>
        <w:rPr>
          <w:rStyle w:val="Emphasis"/>
          <w:i w:val="0"/>
          <w:iCs w:val="0"/>
          <w:lang w:bidi="ar-SA"/>
        </w:rPr>
        <w:t xml:space="preserve"> и </w:t>
      </w:r>
      <w:proofErr w:type="spellStart"/>
      <w:r>
        <w:rPr>
          <w:rStyle w:val="Emphasis"/>
          <w:i w:val="0"/>
          <w:iCs w:val="0"/>
          <w:lang w:bidi="ar-SA"/>
        </w:rPr>
        <w:t>съхраняват</w:t>
      </w:r>
      <w:proofErr w:type="spellEnd"/>
      <w:r>
        <w:rPr>
          <w:rStyle w:val="Emphasis"/>
          <w:i w:val="0"/>
          <w:iCs w:val="0"/>
          <w:lang w:bidi="ar-SA"/>
        </w:rPr>
        <w:t xml:space="preserve"> в </w:t>
      </w:r>
      <w:proofErr w:type="spellStart"/>
      <w:r>
        <w:rPr>
          <w:rStyle w:val="Emphasis"/>
          <w:i w:val="0"/>
          <w:iCs w:val="0"/>
          <w:lang w:bidi="ar-SA"/>
        </w:rPr>
        <w:t>непромокаеми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платнени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торби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вж</w:t>
      </w:r>
      <w:proofErr w:type="spellEnd"/>
      <w:r>
        <w:rPr>
          <w:rStyle w:val="Emphasis"/>
          <w:i w:val="0"/>
          <w:iCs w:val="0"/>
          <w:lang w:bidi="ar-SA"/>
        </w:rPr>
        <w:t xml:space="preserve">. </w:t>
      </w:r>
      <w:proofErr w:type="gramStart"/>
      <w:r>
        <w:rPr>
          <w:rStyle w:val="Emphasis"/>
          <w:i w:val="0"/>
          <w:iCs w:val="0"/>
          <w:lang w:bidi="ar-SA"/>
        </w:rPr>
        <w:t>„Употреба”.</w:t>
      </w:r>
      <w:proofErr w:type="gramEnd"/>
    </w:p>
    <w:p w:rsidR="00290C3B" w:rsidRDefault="00290C3B">
      <w:pPr>
        <w:pStyle w:val="NormalWeb"/>
        <w:rPr>
          <w:rStyle w:val="Emphasis"/>
          <w:i w:val="0"/>
          <w:iCs w:val="0"/>
          <w:lang w:bidi="ar-SA"/>
        </w:rPr>
      </w:pPr>
    </w:p>
    <w:p w:rsidR="00290C3B" w:rsidRPr="005359D3" w:rsidRDefault="005359D3">
      <w:pPr>
        <w:pStyle w:val="NormalWeb"/>
        <w:rPr>
          <w:noProof/>
          <w:lang w:val="bg-BG"/>
        </w:rPr>
      </w:pPr>
      <w:r>
        <w:rPr>
          <w:rStyle w:val="Emphasis"/>
          <w:b/>
          <w:bCs/>
          <w:i w:val="0"/>
          <w:iCs w:val="0"/>
          <w:u w:val="single"/>
          <w:lang w:bidi="ar-SA"/>
        </w:rPr>
        <w:t>Употреба</w:t>
      </w:r>
    </w:p>
    <w:p w:rsidR="00290C3B" w:rsidRDefault="005359D3" w:rsidP="005359D3">
      <w:pPr>
        <w:pStyle w:val="NormalWeb"/>
        <w:ind w:firstLine="720"/>
      </w:pPr>
      <w:proofErr w:type="gramStart"/>
      <w:r>
        <w:rPr>
          <w:rStyle w:val="Emphasis"/>
          <w:i w:val="0"/>
          <w:iCs w:val="0"/>
          <w:lang w:bidi="ar-SA"/>
        </w:rPr>
        <w:t xml:space="preserve">BAMBINEX </w:t>
      </w:r>
      <w:proofErr w:type="spellStart"/>
      <w:r>
        <w:rPr>
          <w:rStyle w:val="Emphasis"/>
          <w:i w:val="0"/>
          <w:iCs w:val="0"/>
          <w:lang w:bidi="ar-SA"/>
        </w:rPr>
        <w:t>професионални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многократни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възрастнисе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състоят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от</w:t>
      </w:r>
      <w:proofErr w:type="spellEnd"/>
      <w:r>
        <w:rPr>
          <w:rStyle w:val="Emphasis"/>
          <w:i w:val="0"/>
          <w:iCs w:val="0"/>
          <w:lang w:bidi="ar-SA"/>
        </w:rPr>
        <w:t xml:space="preserve"> 3 </w:t>
      </w:r>
      <w:proofErr w:type="spellStart"/>
      <w:r>
        <w:rPr>
          <w:rStyle w:val="Emphasis"/>
          <w:i w:val="0"/>
          <w:iCs w:val="0"/>
          <w:lang w:bidi="ar-SA"/>
        </w:rPr>
        <w:t>части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</w:p>
    <w:p w:rsidR="00290C3B" w:rsidRDefault="005359D3">
      <w:pPr>
        <w:pStyle w:val="NormalWeb"/>
      </w:pPr>
      <w:r>
        <w:rPr>
          <w:rStyle w:val="Emphasis"/>
          <w:i w:val="0"/>
          <w:iCs w:val="0"/>
          <w:lang w:bidi="ar-SA"/>
        </w:rPr>
        <w:t xml:space="preserve">A) </w:t>
      </w:r>
      <w:proofErr w:type="spellStart"/>
      <w:r>
        <w:rPr>
          <w:rStyle w:val="Emphasis"/>
          <w:i w:val="0"/>
          <w:iCs w:val="0"/>
          <w:lang w:bidi="ar-SA"/>
        </w:rPr>
        <w:t>Пелените</w:t>
      </w:r>
      <w:proofErr w:type="spellEnd"/>
      <w:r>
        <w:rPr>
          <w:rStyle w:val="Emphasis"/>
          <w:i w:val="0"/>
          <w:iCs w:val="0"/>
          <w:lang w:bidi="ar-SA"/>
        </w:rPr>
        <w:t xml:space="preserve"> “</w:t>
      </w:r>
      <w:proofErr w:type="spellStart"/>
      <w:r>
        <w:rPr>
          <w:rStyle w:val="Emphasis"/>
          <w:i w:val="0"/>
          <w:iCs w:val="0"/>
          <w:lang w:bidi="ar-SA"/>
        </w:rPr>
        <w:t>всичко</w:t>
      </w:r>
      <w:proofErr w:type="spellEnd"/>
      <w:r>
        <w:rPr>
          <w:rStyle w:val="Emphasis"/>
          <w:i w:val="0"/>
          <w:iCs w:val="0"/>
          <w:lang w:bidi="ar-SA"/>
        </w:rPr>
        <w:t xml:space="preserve"> в </w:t>
      </w:r>
      <w:proofErr w:type="spellStart"/>
      <w:r>
        <w:rPr>
          <w:rStyle w:val="Emphasis"/>
          <w:i w:val="0"/>
          <w:iCs w:val="0"/>
          <w:lang w:bidi="ar-SA"/>
        </w:rPr>
        <w:t>едно</w:t>
      </w:r>
      <w:proofErr w:type="spellEnd"/>
      <w:r>
        <w:rPr>
          <w:rStyle w:val="Emphasis"/>
          <w:i w:val="0"/>
          <w:iCs w:val="0"/>
          <w:lang w:bidi="ar-SA"/>
        </w:rPr>
        <w:t xml:space="preserve">”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използват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самостоятелно</w:t>
      </w:r>
      <w:proofErr w:type="spellEnd"/>
      <w:r>
        <w:rPr>
          <w:rStyle w:val="Emphasis"/>
          <w:i w:val="0"/>
          <w:iCs w:val="0"/>
          <w:lang w:bidi="ar-SA"/>
        </w:rPr>
        <w:t xml:space="preserve"> в </w:t>
      </w:r>
      <w:proofErr w:type="spellStart"/>
      <w:r>
        <w:rPr>
          <w:rStyle w:val="Emphasis"/>
          <w:i w:val="0"/>
          <w:iCs w:val="0"/>
          <w:lang w:bidi="ar-SA"/>
        </w:rPr>
        <w:t>леките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случаи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напикаване</w:t>
      </w:r>
      <w:proofErr w:type="spellEnd"/>
      <w:r>
        <w:rPr>
          <w:rStyle w:val="Emphasis"/>
          <w:i w:val="0"/>
          <w:iCs w:val="0"/>
          <w:lang w:bidi="ar-SA"/>
        </w:rPr>
        <w:t>.</w:t>
      </w:r>
    </w:p>
    <w:p w:rsidR="00290C3B" w:rsidRDefault="005359D3">
      <w:pPr>
        <w:pStyle w:val="NormalWeb"/>
      </w:pPr>
      <w:r>
        <w:rPr>
          <w:rStyle w:val="Emphasis"/>
          <w:i w:val="0"/>
          <w:iCs w:val="0"/>
          <w:lang w:bidi="ar-SA"/>
        </w:rPr>
        <w:t xml:space="preserve">B) </w:t>
      </w:r>
      <w:proofErr w:type="spellStart"/>
      <w:r>
        <w:rPr>
          <w:rStyle w:val="Emphasis"/>
          <w:i w:val="0"/>
          <w:iCs w:val="0"/>
          <w:lang w:bidi="ar-SA"/>
        </w:rPr>
        <w:t>Допълнителната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попиваща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подложка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използва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постоянно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напикаване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увеличи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попиваемостта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нощем</w:t>
      </w:r>
      <w:proofErr w:type="spellEnd"/>
      <w:r>
        <w:rPr>
          <w:rStyle w:val="Emphasis"/>
          <w:i w:val="0"/>
          <w:iCs w:val="0"/>
          <w:lang w:bidi="ar-SA"/>
        </w:rPr>
        <w:t>. (</w:t>
      </w:r>
      <w:proofErr w:type="spellStart"/>
      <w:proofErr w:type="gramStart"/>
      <w:r>
        <w:rPr>
          <w:rStyle w:val="Emphasis"/>
          <w:i w:val="0"/>
          <w:iCs w:val="0"/>
          <w:lang w:bidi="ar-SA"/>
        </w:rPr>
        <w:t>или</w:t>
      </w:r>
      <w:proofErr w:type="spellEnd"/>
      <w:proofErr w:type="gram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през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уикендите</w:t>
      </w:r>
      <w:proofErr w:type="spellEnd"/>
      <w:r>
        <w:rPr>
          <w:rStyle w:val="Emphasis"/>
          <w:i w:val="0"/>
          <w:iCs w:val="0"/>
          <w:lang w:bidi="ar-SA"/>
        </w:rPr>
        <w:t>).</w:t>
      </w:r>
    </w:p>
    <w:p w:rsidR="00290C3B" w:rsidRDefault="005359D3">
      <w:pPr>
        <w:pStyle w:val="NormalWeb"/>
      </w:pPr>
      <w:r>
        <w:rPr>
          <w:rStyle w:val="Emphasis"/>
          <w:i w:val="0"/>
          <w:iCs w:val="0"/>
          <w:lang w:bidi="ar-SA"/>
        </w:rPr>
        <w:t xml:space="preserve">C) </w:t>
      </w:r>
      <w:proofErr w:type="spellStart"/>
      <w:r>
        <w:rPr>
          <w:rStyle w:val="Emphasis"/>
          <w:i w:val="0"/>
          <w:iCs w:val="0"/>
          <w:lang w:bidi="ar-SA"/>
        </w:rPr>
        <w:t>Хартиената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подложка</w:t>
      </w:r>
      <w:proofErr w:type="spellEnd"/>
      <w:r>
        <w:rPr>
          <w:rStyle w:val="Emphasis"/>
          <w:i w:val="0"/>
          <w:iCs w:val="0"/>
          <w:lang w:bidi="ar-SA"/>
        </w:rPr>
        <w:t xml:space="preserve"> NAPAP-300 </w:t>
      </w:r>
      <w:proofErr w:type="spellStart"/>
      <w:r>
        <w:rPr>
          <w:rStyle w:val="Emphasis"/>
          <w:i w:val="0"/>
          <w:iCs w:val="0"/>
          <w:lang w:bidi="ar-SA"/>
        </w:rPr>
        <w:t>представлява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абсорбираща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хартия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която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ползва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инконти</w:t>
      </w:r>
      <w:r>
        <w:rPr>
          <w:rStyle w:val="Emphasis"/>
          <w:i w:val="0"/>
          <w:iCs w:val="0"/>
          <w:lang w:bidi="ar-SA"/>
        </w:rPr>
        <w:t>ненция</w:t>
      </w:r>
      <w:proofErr w:type="spellEnd"/>
      <w:r>
        <w:rPr>
          <w:rStyle w:val="Emphasis"/>
          <w:i w:val="0"/>
          <w:iCs w:val="0"/>
          <w:lang w:bidi="ar-SA"/>
        </w:rPr>
        <w:t xml:space="preserve">. </w:t>
      </w:r>
      <w:proofErr w:type="spellStart"/>
      <w:proofErr w:type="gramStart"/>
      <w:r>
        <w:rPr>
          <w:rStyle w:val="Emphasis"/>
          <w:i w:val="0"/>
          <w:iCs w:val="0"/>
          <w:lang w:bidi="ar-SA"/>
        </w:rPr>
        <w:t>Тя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задържа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трърдите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частици</w:t>
      </w:r>
      <w:proofErr w:type="spellEnd"/>
      <w:r>
        <w:rPr>
          <w:rStyle w:val="Emphasis"/>
          <w:i w:val="0"/>
          <w:iCs w:val="0"/>
          <w:lang w:bidi="ar-SA"/>
        </w:rPr>
        <w:t xml:space="preserve"> и </w:t>
      </w:r>
      <w:proofErr w:type="spellStart"/>
      <w:r>
        <w:rPr>
          <w:rStyle w:val="Emphasis"/>
          <w:i w:val="0"/>
          <w:iCs w:val="0"/>
          <w:lang w:bidi="ar-SA"/>
        </w:rPr>
        <w:t>улеснява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подмяната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пелените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</w:p>
    <w:p w:rsidR="00290C3B" w:rsidRDefault="00290C3B">
      <w:pPr>
        <w:pStyle w:val="NormalWeb"/>
        <w:rPr>
          <w:rStyle w:val="Emphasis"/>
          <w:i w:val="0"/>
          <w:iCs w:val="0"/>
          <w:lang w:bidi="ar-SA"/>
        </w:rPr>
      </w:pPr>
    </w:p>
    <w:p w:rsidR="00290C3B" w:rsidRDefault="005359D3" w:rsidP="005359D3">
      <w:pPr>
        <w:pStyle w:val="NormalWeb"/>
        <w:ind w:firstLine="720"/>
      </w:pPr>
      <w:proofErr w:type="spellStart"/>
      <w:r>
        <w:rPr>
          <w:rStyle w:val="Emphasis"/>
          <w:i w:val="0"/>
          <w:iCs w:val="0"/>
          <w:lang w:bidi="ar-SA"/>
        </w:rPr>
        <w:t>Забележка</w:t>
      </w:r>
      <w:proofErr w:type="spellEnd"/>
      <w:r>
        <w:rPr>
          <w:rStyle w:val="Emphasis"/>
          <w:i w:val="0"/>
          <w:iCs w:val="0"/>
          <w:lang w:bidi="ar-SA"/>
        </w:rPr>
        <w:t xml:space="preserve">: BAMBINEX </w:t>
      </w:r>
      <w:proofErr w:type="spellStart"/>
      <w:r>
        <w:rPr>
          <w:rStyle w:val="Emphasis"/>
          <w:i w:val="0"/>
          <w:iCs w:val="0"/>
          <w:lang w:bidi="ar-SA"/>
        </w:rPr>
        <w:t>абсорбираща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хартия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има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специална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структура</w:t>
      </w:r>
      <w:proofErr w:type="spellEnd"/>
      <w:r>
        <w:rPr>
          <w:rStyle w:val="Emphasis"/>
          <w:i w:val="0"/>
          <w:iCs w:val="0"/>
          <w:lang w:bidi="ar-SA"/>
        </w:rPr>
        <w:t xml:space="preserve"> и </w:t>
      </w:r>
      <w:proofErr w:type="spellStart"/>
      <w:r>
        <w:rPr>
          <w:rStyle w:val="Emphasis"/>
          <w:i w:val="0"/>
          <w:iCs w:val="0"/>
          <w:lang w:bidi="ar-SA"/>
        </w:rPr>
        <w:t>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къса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дори</w:t>
      </w:r>
      <w:proofErr w:type="spellEnd"/>
      <w:r>
        <w:rPr>
          <w:rStyle w:val="Emphasis"/>
          <w:i w:val="0"/>
          <w:iCs w:val="0"/>
          <w:lang w:bidi="ar-SA"/>
        </w:rPr>
        <w:t xml:space="preserve"> и </w:t>
      </w:r>
      <w:proofErr w:type="spellStart"/>
      <w:r>
        <w:rPr>
          <w:rStyle w:val="Emphasis"/>
          <w:i w:val="0"/>
          <w:iCs w:val="0"/>
          <w:lang w:bidi="ar-SA"/>
        </w:rPr>
        <w:t>мокра</w:t>
      </w:r>
      <w:proofErr w:type="spellEnd"/>
      <w:r>
        <w:rPr>
          <w:rStyle w:val="Emphasis"/>
          <w:i w:val="0"/>
          <w:iCs w:val="0"/>
          <w:lang w:bidi="ar-SA"/>
        </w:rPr>
        <w:t xml:space="preserve">. </w:t>
      </w:r>
      <w:proofErr w:type="spellStart"/>
      <w:proofErr w:type="gramStart"/>
      <w:r>
        <w:rPr>
          <w:rStyle w:val="Emphasis"/>
          <w:i w:val="0"/>
          <w:iCs w:val="0"/>
          <w:lang w:bidi="ar-SA"/>
        </w:rPr>
        <w:t>Тя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размеква</w:t>
      </w:r>
      <w:proofErr w:type="spellEnd"/>
      <w:r>
        <w:rPr>
          <w:rStyle w:val="Emphasis"/>
          <w:i w:val="0"/>
          <w:iCs w:val="0"/>
          <w:lang w:bidi="ar-SA"/>
        </w:rPr>
        <w:t xml:space="preserve"> и </w:t>
      </w:r>
      <w:proofErr w:type="spellStart"/>
      <w:r>
        <w:rPr>
          <w:rStyle w:val="Emphasis"/>
          <w:i w:val="0"/>
          <w:iCs w:val="0"/>
          <w:lang w:bidi="ar-SA"/>
        </w:rPr>
        <w:t>може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изхвъля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направо</w:t>
      </w:r>
      <w:proofErr w:type="spellEnd"/>
      <w:r>
        <w:rPr>
          <w:rStyle w:val="Emphasis"/>
          <w:i w:val="0"/>
          <w:iCs w:val="0"/>
          <w:lang w:bidi="ar-SA"/>
        </w:rPr>
        <w:t xml:space="preserve"> в </w:t>
      </w:r>
      <w:proofErr w:type="spellStart"/>
      <w:r>
        <w:rPr>
          <w:rStyle w:val="Emphasis"/>
          <w:i w:val="0"/>
          <w:iCs w:val="0"/>
          <w:lang w:bidi="ar-SA"/>
        </w:rPr>
        <w:t>тоалетната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  <w:r>
        <w:rPr>
          <w:rStyle w:val="Emphasis"/>
          <w:i w:val="0"/>
          <w:iCs w:val="0"/>
          <w:lang w:bidi="ar-SA"/>
        </w:rPr>
        <w:t xml:space="preserve"> </w:t>
      </w:r>
      <w:proofErr w:type="gramStart"/>
      <w:r>
        <w:rPr>
          <w:rStyle w:val="Emphasis"/>
          <w:i w:val="0"/>
          <w:iCs w:val="0"/>
          <w:lang w:bidi="ar-SA"/>
        </w:rPr>
        <w:t xml:space="preserve">В </w:t>
      </w:r>
      <w:proofErr w:type="spellStart"/>
      <w:r>
        <w:rPr>
          <w:rStyle w:val="Emphasis"/>
          <w:i w:val="0"/>
          <w:iCs w:val="0"/>
          <w:lang w:bidi="ar-SA"/>
        </w:rPr>
        <w:t>здравните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заведения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тя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може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</w:t>
      </w:r>
      <w:r>
        <w:rPr>
          <w:rStyle w:val="Emphasis"/>
          <w:i w:val="0"/>
          <w:iCs w:val="0"/>
          <w:lang w:bidi="ar-SA"/>
        </w:rPr>
        <w:t>зхвърля</w:t>
      </w:r>
      <w:proofErr w:type="spellEnd"/>
      <w:r>
        <w:rPr>
          <w:rStyle w:val="Emphasis"/>
          <w:i w:val="0"/>
          <w:iCs w:val="0"/>
          <w:lang w:bidi="ar-SA"/>
        </w:rPr>
        <w:t xml:space="preserve"> и в </w:t>
      </w:r>
      <w:proofErr w:type="spellStart"/>
      <w:r>
        <w:rPr>
          <w:rStyle w:val="Emphasis"/>
          <w:i w:val="0"/>
          <w:iCs w:val="0"/>
          <w:lang w:bidi="ar-SA"/>
        </w:rPr>
        <w:t>кофата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боклук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proofErr w:type="gramStart"/>
      <w:r>
        <w:rPr>
          <w:rStyle w:val="Emphasis"/>
          <w:i w:val="0"/>
          <w:iCs w:val="0"/>
          <w:lang w:bidi="ar-SA"/>
        </w:rPr>
        <w:t>Никога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заменяйте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специалната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абсорбираща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хартия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BAMBINEX с </w:t>
      </w:r>
      <w:proofErr w:type="spellStart"/>
      <w:r>
        <w:rPr>
          <w:rStyle w:val="Emphasis"/>
          <w:i w:val="0"/>
          <w:iCs w:val="0"/>
          <w:lang w:bidi="ar-SA"/>
        </w:rPr>
        <w:t>тоалетна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или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кухненска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хартия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защото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разграждат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като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намокрят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  <w:r>
        <w:rPr>
          <w:rStyle w:val="Emphasis"/>
          <w:i w:val="0"/>
          <w:iCs w:val="0"/>
          <w:lang w:bidi="ar-SA"/>
        </w:rPr>
        <w:t xml:space="preserve"> </w:t>
      </w:r>
    </w:p>
    <w:p w:rsidR="00290C3B" w:rsidRDefault="005359D3" w:rsidP="005359D3">
      <w:pPr>
        <w:pStyle w:val="NormalWeb"/>
        <w:ind w:firstLine="720"/>
      </w:pPr>
      <w:proofErr w:type="spellStart"/>
      <w:proofErr w:type="gramStart"/>
      <w:r>
        <w:rPr>
          <w:rStyle w:val="Emphasis"/>
          <w:i w:val="0"/>
          <w:iCs w:val="0"/>
          <w:lang w:bidi="ar-SA"/>
        </w:rPr>
        <w:t>Трите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компонента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могат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комбинират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различни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начини</w:t>
      </w:r>
      <w:proofErr w:type="spellEnd"/>
      <w:r>
        <w:rPr>
          <w:rStyle w:val="Emphasis"/>
          <w:i w:val="0"/>
          <w:iCs w:val="0"/>
          <w:lang w:bidi="ar-SA"/>
        </w:rPr>
        <w:t xml:space="preserve"> в </w:t>
      </w:r>
      <w:proofErr w:type="spellStart"/>
      <w:r>
        <w:rPr>
          <w:rStyle w:val="Emphasis"/>
          <w:i w:val="0"/>
          <w:iCs w:val="0"/>
          <w:lang w:bidi="ar-SA"/>
        </w:rPr>
        <w:t>зависимост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от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степента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напикаване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</w:p>
    <w:p w:rsidR="00290C3B" w:rsidRDefault="005359D3" w:rsidP="005359D3">
      <w:pPr>
        <w:pStyle w:val="NormalWeb"/>
        <w:ind w:firstLine="720"/>
      </w:pPr>
      <w:proofErr w:type="spellStart"/>
      <w:r>
        <w:rPr>
          <w:rStyle w:val="Emphasis"/>
          <w:i w:val="0"/>
          <w:iCs w:val="0"/>
          <w:lang w:bidi="ar-SA"/>
        </w:rPr>
        <w:t>Подмяната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многократна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употреба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много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прилича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подмяната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памперс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еднократна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употреба</w:t>
      </w:r>
      <w:proofErr w:type="spellEnd"/>
      <w:r>
        <w:rPr>
          <w:rStyle w:val="Emphasis"/>
          <w:i w:val="0"/>
          <w:iCs w:val="0"/>
          <w:lang w:bidi="ar-SA"/>
        </w:rPr>
        <w:t>:</w:t>
      </w:r>
    </w:p>
    <w:p w:rsidR="00290C3B" w:rsidRDefault="005359D3">
      <w:pPr>
        <w:pStyle w:val="NormalWeb"/>
      </w:pPr>
      <w:r>
        <w:rPr>
          <w:rStyle w:val="Emphasis"/>
          <w:i w:val="0"/>
          <w:iCs w:val="0"/>
          <w:lang w:bidi="ar-SA"/>
        </w:rPr>
        <w:t xml:space="preserve">    </w:t>
      </w:r>
      <w:proofErr w:type="gramStart"/>
      <w:r>
        <w:rPr>
          <w:rStyle w:val="Emphasis"/>
          <w:i w:val="0"/>
          <w:iCs w:val="0"/>
          <w:lang w:bidi="ar-SA"/>
        </w:rPr>
        <w:t xml:space="preserve">• </w:t>
      </w:r>
      <w:proofErr w:type="spellStart"/>
      <w:r>
        <w:rPr>
          <w:rStyle w:val="Emphasis"/>
          <w:i w:val="0"/>
          <w:iCs w:val="0"/>
          <w:lang w:bidi="ar-SA"/>
        </w:rPr>
        <w:t>Разтворете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пелената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</w:p>
    <w:p w:rsidR="00290C3B" w:rsidRDefault="005359D3">
      <w:pPr>
        <w:pStyle w:val="NormalWeb"/>
      </w:pPr>
      <w:r>
        <w:rPr>
          <w:rStyle w:val="Emphasis"/>
          <w:i w:val="0"/>
          <w:iCs w:val="0"/>
          <w:lang w:bidi="ar-SA"/>
        </w:rPr>
        <w:t xml:space="preserve">    </w:t>
      </w:r>
      <w:proofErr w:type="gramStart"/>
      <w:r>
        <w:rPr>
          <w:rStyle w:val="Emphasis"/>
          <w:i w:val="0"/>
          <w:iCs w:val="0"/>
          <w:lang w:bidi="ar-SA"/>
        </w:rPr>
        <w:t xml:space="preserve">• </w:t>
      </w:r>
      <w:proofErr w:type="spellStart"/>
      <w:r>
        <w:rPr>
          <w:rStyle w:val="Emphasis"/>
          <w:i w:val="0"/>
          <w:iCs w:val="0"/>
          <w:lang w:bidi="ar-SA"/>
        </w:rPr>
        <w:t>При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нужда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сложете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допълнителна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попиваща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подложка</w:t>
      </w:r>
      <w:proofErr w:type="spellEnd"/>
      <w:r>
        <w:rPr>
          <w:rStyle w:val="Emphasis"/>
          <w:i w:val="0"/>
          <w:iCs w:val="0"/>
          <w:lang w:bidi="ar-SA"/>
        </w:rPr>
        <w:t xml:space="preserve"> и/</w:t>
      </w:r>
      <w:proofErr w:type="spellStart"/>
      <w:r>
        <w:rPr>
          <w:rStyle w:val="Emphasis"/>
          <w:i w:val="0"/>
          <w:iCs w:val="0"/>
          <w:lang w:bidi="ar-SA"/>
        </w:rPr>
        <w:t>или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хартиена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подложка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</w:p>
    <w:p w:rsidR="00290C3B" w:rsidRDefault="005359D3">
      <w:pPr>
        <w:pStyle w:val="NormalWeb"/>
        <w:rPr>
          <w:rStyle w:val="Emphasis"/>
          <w:i w:val="0"/>
          <w:iCs w:val="0"/>
          <w:lang w:bidi="ar-SA"/>
        </w:rPr>
      </w:pPr>
      <w:r>
        <w:rPr>
          <w:rStyle w:val="Emphasis"/>
          <w:i w:val="0"/>
          <w:iCs w:val="0"/>
          <w:lang w:bidi="ar-SA"/>
        </w:rPr>
        <w:t xml:space="preserve">    </w:t>
      </w:r>
      <w:proofErr w:type="gramStart"/>
      <w:r>
        <w:rPr>
          <w:rStyle w:val="Emphasis"/>
          <w:i w:val="0"/>
          <w:iCs w:val="0"/>
          <w:lang w:bidi="ar-SA"/>
        </w:rPr>
        <w:t xml:space="preserve">• </w:t>
      </w:r>
      <w:proofErr w:type="spellStart"/>
      <w:r>
        <w:rPr>
          <w:rStyle w:val="Emphasis"/>
          <w:i w:val="0"/>
          <w:iCs w:val="0"/>
          <w:lang w:bidi="ar-SA"/>
        </w:rPr>
        <w:t>Закопчайте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велкро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лепенк</w:t>
      </w:r>
      <w:r>
        <w:rPr>
          <w:rStyle w:val="Emphasis"/>
          <w:i w:val="0"/>
          <w:iCs w:val="0"/>
          <w:lang w:bidi="ar-SA"/>
        </w:rPr>
        <w:t>ите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така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че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пелената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пасне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добре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кръста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нито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прекалено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стегната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нито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прекалено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отпусната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да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протече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</w:p>
    <w:p w:rsidR="00290C3B" w:rsidRDefault="005359D3" w:rsidP="005359D3">
      <w:pPr>
        <w:pStyle w:val="NormalWeb"/>
        <w:spacing w:before="100" w:after="100"/>
        <w:ind w:firstLine="720"/>
      </w:pPr>
      <w:proofErr w:type="spellStart"/>
      <w:proofErr w:type="gramStart"/>
      <w:r>
        <w:rPr>
          <w:rStyle w:val="Emphasis"/>
          <w:i w:val="0"/>
          <w:iCs w:val="0"/>
          <w:lang w:bidi="ar-SA"/>
        </w:rPr>
        <w:t>При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подмяна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разкопчайте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пелената</w:t>
      </w:r>
      <w:proofErr w:type="spellEnd"/>
      <w:r>
        <w:rPr>
          <w:rStyle w:val="Emphasis"/>
          <w:i w:val="0"/>
          <w:iCs w:val="0"/>
          <w:lang w:bidi="ar-SA"/>
        </w:rPr>
        <w:t xml:space="preserve">, </w:t>
      </w:r>
      <w:proofErr w:type="spellStart"/>
      <w:r>
        <w:rPr>
          <w:rStyle w:val="Emphasis"/>
          <w:i w:val="0"/>
          <w:iCs w:val="0"/>
          <w:lang w:bidi="ar-SA"/>
        </w:rPr>
        <w:t>хвърлете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хартиената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подложка</w:t>
      </w:r>
      <w:proofErr w:type="spellEnd"/>
      <w:r>
        <w:rPr>
          <w:rStyle w:val="Emphasis"/>
          <w:i w:val="0"/>
          <w:iCs w:val="0"/>
          <w:lang w:bidi="ar-SA"/>
        </w:rPr>
        <w:t xml:space="preserve"> в </w:t>
      </w:r>
      <w:proofErr w:type="spellStart"/>
      <w:r>
        <w:rPr>
          <w:rStyle w:val="Emphasis"/>
          <w:i w:val="0"/>
          <w:iCs w:val="0"/>
          <w:lang w:bidi="ar-SA"/>
        </w:rPr>
        <w:t>тоалетната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или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боклука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proofErr w:type="gramStart"/>
      <w:r>
        <w:rPr>
          <w:rStyle w:val="Emphasis"/>
          <w:i w:val="0"/>
          <w:iCs w:val="0"/>
          <w:lang w:bidi="ar-SA"/>
        </w:rPr>
        <w:t>Сложете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замърсената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пелена</w:t>
      </w:r>
      <w:proofErr w:type="spellEnd"/>
      <w:r>
        <w:rPr>
          <w:rStyle w:val="Emphasis"/>
          <w:i w:val="0"/>
          <w:iCs w:val="0"/>
          <w:lang w:bidi="ar-SA"/>
        </w:rPr>
        <w:t xml:space="preserve"> в </w:t>
      </w:r>
      <w:proofErr w:type="spellStart"/>
      <w:r>
        <w:rPr>
          <w:rStyle w:val="Emphasis"/>
          <w:i w:val="0"/>
          <w:iCs w:val="0"/>
          <w:lang w:bidi="ar-SA"/>
        </w:rPr>
        <w:t>затворен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съд</w:t>
      </w:r>
      <w:proofErr w:type="spellEnd"/>
      <w:r>
        <w:rPr>
          <w:rStyle w:val="Emphasis"/>
          <w:i w:val="0"/>
          <w:iCs w:val="0"/>
          <w:lang w:bidi="ar-SA"/>
        </w:rPr>
        <w:t xml:space="preserve"> с </w:t>
      </w:r>
      <w:proofErr w:type="spellStart"/>
      <w:r>
        <w:rPr>
          <w:rStyle w:val="Emphasis"/>
          <w:i w:val="0"/>
          <w:iCs w:val="0"/>
          <w:lang w:bidi="ar-SA"/>
        </w:rPr>
        <w:t>к</w:t>
      </w:r>
      <w:r>
        <w:rPr>
          <w:rStyle w:val="Emphasis"/>
          <w:i w:val="0"/>
          <w:iCs w:val="0"/>
          <w:lang w:bidi="ar-SA"/>
        </w:rPr>
        <w:t>апак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или</w:t>
      </w:r>
      <w:proofErr w:type="spellEnd"/>
      <w:r>
        <w:rPr>
          <w:rStyle w:val="Emphasis"/>
          <w:i w:val="0"/>
          <w:iCs w:val="0"/>
          <w:lang w:bidi="ar-SA"/>
        </w:rPr>
        <w:t xml:space="preserve"> в </w:t>
      </w:r>
      <w:proofErr w:type="spellStart"/>
      <w:r>
        <w:rPr>
          <w:rStyle w:val="Emphasis"/>
          <w:i w:val="0"/>
          <w:iCs w:val="0"/>
          <w:lang w:bidi="ar-SA"/>
        </w:rPr>
        <w:t>платнена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торба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за</w:t>
      </w:r>
      <w:proofErr w:type="spellEnd"/>
      <w:r>
        <w:rPr>
          <w:rStyle w:val="Emphasis"/>
          <w:i w:val="0"/>
          <w:iCs w:val="0"/>
          <w:lang w:bidi="ar-SA"/>
        </w:rPr>
        <w:t xml:space="preserve"> </w:t>
      </w:r>
      <w:proofErr w:type="spellStart"/>
      <w:r>
        <w:rPr>
          <w:rStyle w:val="Emphasis"/>
          <w:i w:val="0"/>
          <w:iCs w:val="0"/>
          <w:lang w:bidi="ar-SA"/>
        </w:rPr>
        <w:t>целта</w:t>
      </w:r>
      <w:proofErr w:type="spellEnd"/>
      <w:r>
        <w:rPr>
          <w:rStyle w:val="Emphasis"/>
          <w:i w:val="0"/>
          <w:iCs w:val="0"/>
          <w:lang w:bidi="ar-SA"/>
        </w:rPr>
        <w:t>.</w:t>
      </w:r>
      <w:proofErr w:type="gramEnd"/>
    </w:p>
    <w:sectPr w:rsidR="00290C3B" w:rsidSect="00290C3B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5D00"/>
    <w:multiLevelType w:val="hybridMultilevel"/>
    <w:tmpl w:val="0F4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4552F"/>
    <w:multiLevelType w:val="hybridMultilevel"/>
    <w:tmpl w:val="76F0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characterSpacingControl w:val="doNotCompress"/>
  <w:compat>
    <w:useFELayout/>
  </w:compat>
  <w:rsids>
    <w:rsidRoot w:val="00290C3B"/>
    <w:rsid w:val="00290C3B"/>
    <w:rsid w:val="005359D3"/>
    <w:rsid w:val="00E9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bg-BG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90C3B"/>
    <w:rPr>
      <w:b/>
      <w:bCs/>
    </w:rPr>
  </w:style>
  <w:style w:type="character" w:styleId="Emphasis">
    <w:name w:val="Emphasis"/>
    <w:qFormat/>
    <w:rsid w:val="00290C3B"/>
    <w:rPr>
      <w:i/>
      <w:iCs/>
    </w:rPr>
  </w:style>
  <w:style w:type="character" w:customStyle="1" w:styleId="Bullets">
    <w:name w:val="Bullets"/>
    <w:qFormat/>
    <w:rsid w:val="00290C3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290C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290C3B"/>
    <w:pPr>
      <w:spacing w:after="140" w:line="276" w:lineRule="auto"/>
    </w:pPr>
  </w:style>
  <w:style w:type="paragraph" w:styleId="List">
    <w:name w:val="List"/>
    <w:basedOn w:val="BodyText"/>
    <w:rsid w:val="00290C3B"/>
  </w:style>
  <w:style w:type="paragraph" w:styleId="Caption">
    <w:name w:val="caption"/>
    <w:basedOn w:val="Normal"/>
    <w:qFormat/>
    <w:rsid w:val="00290C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90C3B"/>
    <w:pPr>
      <w:suppressLineNumbers/>
    </w:pPr>
  </w:style>
  <w:style w:type="paragraph" w:customStyle="1" w:styleId="TableNormal1">
    <w:name w:val="Table Normal1"/>
    <w:qFormat/>
    <w:rsid w:val="00290C3B"/>
    <w:pPr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qFormat/>
    <w:rsid w:val="00290C3B"/>
    <w:pPr>
      <w:spacing w:beforeAutospacing="1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956</Words>
  <Characters>5450</Characters>
  <Application>Microsoft Office Word</Application>
  <DocSecurity>0</DocSecurity>
  <Lines>45</Lines>
  <Paragraphs>12</Paragraphs>
  <ScaleCrop>false</ScaleCrop>
  <Company>Grizli777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Windows User</cp:lastModifiedBy>
  <cp:revision>3</cp:revision>
  <dcterms:created xsi:type="dcterms:W3CDTF">2021-03-31T13:53:00Z</dcterms:created>
  <dcterms:modified xsi:type="dcterms:W3CDTF">2021-03-31T11:09:00Z</dcterms:modified>
  <dc:language>bg-BG</dc:language>
</cp:coreProperties>
</file>